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2" w:rsidRDefault="002D2372" w:rsidP="002D2372">
      <w:pPr>
        <w:rPr>
          <w:rFonts w:ascii="Arial" w:hAnsi="Arial" w:cs="Arial"/>
        </w:rPr>
      </w:pPr>
    </w:p>
    <w:p w:rsidR="00361E50" w:rsidRDefault="00361E50" w:rsidP="002D2372">
      <w:pPr>
        <w:rPr>
          <w:rFonts w:ascii="Arial" w:hAnsi="Arial" w:cs="Arial"/>
        </w:rPr>
      </w:pPr>
    </w:p>
    <w:p w:rsidR="002D2372" w:rsidRDefault="002D2372" w:rsidP="002D2372">
      <w:pPr>
        <w:rPr>
          <w:rFonts w:ascii="Arial" w:hAnsi="Arial" w:cs="Arial"/>
        </w:rPr>
      </w:pPr>
    </w:p>
    <w:p w:rsidR="00DD0915" w:rsidRPr="0036110F" w:rsidRDefault="00DD0915" w:rsidP="00DD0915">
      <w:pPr>
        <w:pStyle w:val="Title"/>
      </w:pPr>
      <w:r w:rsidRPr="0036110F">
        <w:t>A</w:t>
      </w:r>
      <w:r>
        <w:t>bsence</w:t>
      </w:r>
      <w:r w:rsidRPr="0036110F">
        <w:t xml:space="preserve"> Authorisation/Notification Form</w:t>
      </w:r>
    </w:p>
    <w:p w:rsidR="00DD0915" w:rsidRPr="0036110F" w:rsidRDefault="00DD0915" w:rsidP="00DD0915">
      <w:pPr>
        <w:pStyle w:val="Title"/>
      </w:pPr>
      <w:r w:rsidRPr="0036110F">
        <w:t>Completion Guidance for Tier 4 Students</w:t>
      </w:r>
    </w:p>
    <w:p w:rsidR="00DD0915" w:rsidRDefault="00DD0915" w:rsidP="00DD0915">
      <w:pPr>
        <w:pStyle w:val="NoSpacing"/>
        <w:spacing w:line="120" w:lineRule="auto"/>
        <w:rPr>
          <w:b/>
          <w:bCs/>
        </w:rPr>
      </w:pPr>
    </w:p>
    <w:p w:rsidR="00C95195" w:rsidRDefault="00C95195" w:rsidP="00C95195">
      <w:pPr>
        <w:pStyle w:val="NoSpacing"/>
        <w:rPr>
          <w:sz w:val="22"/>
          <w:szCs w:val="22"/>
        </w:rPr>
      </w:pPr>
      <w:r>
        <w:rPr>
          <w:sz w:val="22"/>
          <w:szCs w:val="22"/>
        </w:rPr>
        <w:t>An authorised absence is a temporary period of time when a Tier 4 student may be unable to attend scheduled teaching due to exceptional circumstances e.g. personal or family emergency. An absence notification may be a period of time away from the University due to data research or writing up your dissertation.</w:t>
      </w:r>
    </w:p>
    <w:p w:rsidR="00C95195" w:rsidRDefault="00C95195" w:rsidP="00C95195">
      <w:pPr>
        <w:pStyle w:val="NoSpacing"/>
        <w:rPr>
          <w:b/>
          <w:bCs/>
          <w:sz w:val="16"/>
          <w:szCs w:val="16"/>
        </w:rPr>
      </w:pPr>
    </w:p>
    <w:p w:rsidR="00C95195" w:rsidRDefault="00C95195" w:rsidP="00C95195">
      <w:pPr>
        <w:pStyle w:val="NoSpacing"/>
        <w:rPr>
          <w:sz w:val="22"/>
          <w:szCs w:val="22"/>
        </w:rPr>
      </w:pPr>
      <w:r>
        <w:rPr>
          <w:sz w:val="22"/>
          <w:szCs w:val="22"/>
        </w:rPr>
        <w:t xml:space="preserve">As a Tier 4 Student, you are required to engage fully with your studies for the duration of your course. If you are unable to do so for any reason you must inform the University by requesting an absence. If you are travelling out of the UK for academic reasons or field trips, or if you are away from Sheffield during a registration week for academic reasons you must notify the University. </w:t>
      </w:r>
    </w:p>
    <w:p w:rsidR="00C95195" w:rsidRDefault="00C95195" w:rsidP="00C95195">
      <w:pPr>
        <w:pStyle w:val="NoSpacing"/>
        <w:rPr>
          <w:sz w:val="16"/>
          <w:szCs w:val="16"/>
        </w:rPr>
      </w:pPr>
    </w:p>
    <w:p w:rsidR="00C95195" w:rsidRDefault="00C95195" w:rsidP="00C95195">
      <w:pPr>
        <w:pStyle w:val="NoSpacing"/>
        <w:rPr>
          <w:rFonts w:eastAsia="Times New Roman"/>
          <w:sz w:val="22"/>
          <w:szCs w:val="22"/>
          <w:lang w:eastAsia="en-GB"/>
        </w:rPr>
      </w:pPr>
      <w:r>
        <w:rPr>
          <w:rFonts w:eastAsia="Times New Roman"/>
          <w:sz w:val="22"/>
          <w:szCs w:val="22"/>
          <w:lang w:eastAsia="en-GB"/>
        </w:rPr>
        <w:t>Reasons for absence will be assessed on an individual basis. If you are unsure w</w:t>
      </w:r>
      <w:bookmarkStart w:id="0" w:name="_GoBack"/>
      <w:bookmarkEnd w:id="0"/>
      <w:r>
        <w:rPr>
          <w:rFonts w:eastAsia="Times New Roman"/>
          <w:sz w:val="22"/>
          <w:szCs w:val="22"/>
          <w:lang w:eastAsia="en-GB"/>
        </w:rPr>
        <w:t>hether your absence should be recorded as an Authorised Absence or a Break in Study/Temporary Withdrawal, please contact your Faculty Helpdesk/Research Administrator for guidance.</w:t>
      </w:r>
    </w:p>
    <w:p w:rsidR="00C95195" w:rsidRDefault="00C95195" w:rsidP="00C95195">
      <w:pPr>
        <w:pStyle w:val="NoSpacing"/>
        <w:rPr>
          <w:sz w:val="16"/>
          <w:szCs w:val="16"/>
        </w:rPr>
      </w:pPr>
    </w:p>
    <w:p w:rsidR="00C95195" w:rsidRDefault="00C95195" w:rsidP="00C95195">
      <w:pPr>
        <w:pStyle w:val="NoSpacing"/>
        <w:rPr>
          <w:rFonts w:eastAsia="Times New Roman"/>
          <w:b/>
          <w:bCs/>
          <w:sz w:val="22"/>
          <w:szCs w:val="22"/>
          <w:lang w:eastAsia="en-GB"/>
        </w:rPr>
      </w:pPr>
      <w:r>
        <w:rPr>
          <w:rFonts w:eastAsia="Times New Roman"/>
          <w:b/>
          <w:bCs/>
          <w:sz w:val="22"/>
          <w:szCs w:val="22"/>
          <w:lang w:eastAsia="en-GB"/>
        </w:rPr>
        <w:t xml:space="preserve">You must submit your Authorised Absence form </w:t>
      </w:r>
      <w:r w:rsidR="00296F57" w:rsidRPr="00296F57">
        <w:rPr>
          <w:rFonts w:eastAsia="Times New Roman"/>
          <w:b/>
          <w:bCs/>
          <w:sz w:val="22"/>
          <w:szCs w:val="22"/>
          <w:lang w:eastAsia="en-GB"/>
        </w:rPr>
        <w:t xml:space="preserve">in advance of </w:t>
      </w:r>
      <w:r w:rsidR="00296F57">
        <w:rPr>
          <w:rFonts w:eastAsia="Times New Roman"/>
          <w:b/>
          <w:bCs/>
          <w:sz w:val="22"/>
          <w:szCs w:val="22"/>
          <w:lang w:eastAsia="en-GB"/>
        </w:rPr>
        <w:t>your</w:t>
      </w:r>
      <w:r>
        <w:rPr>
          <w:rFonts w:eastAsia="Times New Roman"/>
          <w:b/>
          <w:bCs/>
          <w:sz w:val="22"/>
          <w:szCs w:val="22"/>
          <w:lang w:eastAsia="en-GB"/>
        </w:rPr>
        <w:t xml:space="preserve"> leave, as some absences will require approval.</w:t>
      </w:r>
    </w:p>
    <w:p w:rsidR="00DD0915" w:rsidRDefault="00DD0915" w:rsidP="00DD0915">
      <w:pPr>
        <w:pStyle w:val="NoSpacing"/>
        <w:rPr>
          <w:sz w:val="22"/>
          <w:szCs w:val="22"/>
        </w:rPr>
      </w:pPr>
    </w:p>
    <w:p w:rsidR="00DD0915" w:rsidRDefault="00DD0915" w:rsidP="00DD0915">
      <w:pPr>
        <w:pStyle w:val="NoSpacing"/>
        <w:rPr>
          <w:sz w:val="22"/>
          <w:szCs w:val="22"/>
        </w:rPr>
      </w:pPr>
      <w:r>
        <w:rPr>
          <w:sz w:val="22"/>
          <w:szCs w:val="22"/>
        </w:rPr>
        <w:t>----------------------------------------------------------------------------------------------------------------------------------------------</w:t>
      </w:r>
    </w:p>
    <w:p w:rsidR="00DD0915" w:rsidRPr="00CF4205" w:rsidRDefault="00DD0915" w:rsidP="00DD0915">
      <w:pPr>
        <w:pStyle w:val="NoSpacing"/>
        <w:spacing w:line="120" w:lineRule="auto"/>
        <w:rPr>
          <w:sz w:val="22"/>
          <w:szCs w:val="22"/>
        </w:rPr>
      </w:pPr>
    </w:p>
    <w:p w:rsidR="00DD0915" w:rsidRPr="0036110F" w:rsidRDefault="00DD0915" w:rsidP="00DD0915">
      <w:pPr>
        <w:pStyle w:val="NoSpacing"/>
        <w:jc w:val="center"/>
        <w:rPr>
          <w:b/>
          <w:bCs/>
          <w:sz w:val="26"/>
          <w:szCs w:val="26"/>
        </w:rPr>
      </w:pPr>
      <w:r w:rsidRPr="0036110F">
        <w:rPr>
          <w:b/>
          <w:bCs/>
          <w:sz w:val="26"/>
          <w:szCs w:val="26"/>
        </w:rPr>
        <w:t xml:space="preserve">Completing the Absence </w:t>
      </w:r>
      <w:r>
        <w:rPr>
          <w:b/>
          <w:bCs/>
          <w:sz w:val="26"/>
          <w:szCs w:val="26"/>
        </w:rPr>
        <w:t>Authorisation / Notification Form</w:t>
      </w:r>
    </w:p>
    <w:p w:rsidR="00DD0915" w:rsidRDefault="00DD0915" w:rsidP="00DD0915">
      <w:pPr>
        <w:pStyle w:val="NoSpacing"/>
        <w:spacing w:line="120" w:lineRule="auto"/>
        <w:rPr>
          <w:b/>
          <w:bCs/>
          <w:sz w:val="22"/>
          <w:szCs w:val="22"/>
        </w:rPr>
      </w:pPr>
    </w:p>
    <w:p w:rsidR="00DD0915" w:rsidRDefault="000D4800" w:rsidP="00DD0915">
      <w:pPr>
        <w:pStyle w:val="NoSpacing"/>
        <w:rPr>
          <w:sz w:val="22"/>
          <w:szCs w:val="22"/>
        </w:rPr>
      </w:pPr>
      <w:r>
        <w:rPr>
          <w:sz w:val="22"/>
          <w:szCs w:val="22"/>
        </w:rPr>
        <w:t>Please c</w:t>
      </w:r>
      <w:r w:rsidR="00DD0915">
        <w:rPr>
          <w:sz w:val="22"/>
          <w:szCs w:val="22"/>
        </w:rPr>
        <w:t>omplete your student details in full - this will help us to process your absence quicker</w:t>
      </w:r>
      <w:r w:rsidR="00E4001F">
        <w:rPr>
          <w:sz w:val="22"/>
          <w:szCs w:val="22"/>
        </w:rPr>
        <w:t>.</w:t>
      </w:r>
    </w:p>
    <w:p w:rsidR="00DD0915" w:rsidRDefault="00DD0915" w:rsidP="00DD0915">
      <w:pPr>
        <w:pStyle w:val="NoSpacing"/>
        <w:spacing w:line="120" w:lineRule="auto"/>
        <w:rPr>
          <w:sz w:val="22"/>
          <w:szCs w:val="22"/>
        </w:rPr>
      </w:pPr>
    </w:p>
    <w:p w:rsidR="00DD0915" w:rsidRDefault="000D4800" w:rsidP="000D4800">
      <w:pPr>
        <w:pStyle w:val="Heading2"/>
      </w:pPr>
      <w:bookmarkStart w:id="1" w:name="_Reason_for_absence"/>
      <w:bookmarkEnd w:id="1"/>
      <w:r>
        <w:t>Reason for</w:t>
      </w:r>
      <w:r w:rsidR="00DD0915">
        <w:t xml:space="preserve"> absence</w:t>
      </w:r>
    </w:p>
    <w:p w:rsidR="00DD0915" w:rsidRDefault="00DD0915" w:rsidP="00DD0915">
      <w:pPr>
        <w:pStyle w:val="NoSpacing"/>
        <w:rPr>
          <w:sz w:val="22"/>
          <w:szCs w:val="22"/>
        </w:rPr>
      </w:pPr>
    </w:p>
    <w:tbl>
      <w:tblPr>
        <w:tblStyle w:val="TableGrid"/>
        <w:tblW w:w="10773" w:type="dxa"/>
        <w:tblInd w:w="108" w:type="dxa"/>
        <w:tblLook w:val="04A0" w:firstRow="1" w:lastRow="0" w:firstColumn="1" w:lastColumn="0" w:noHBand="0" w:noVBand="1"/>
      </w:tblPr>
      <w:tblGrid>
        <w:gridCol w:w="6804"/>
        <w:gridCol w:w="1985"/>
        <w:gridCol w:w="1984"/>
      </w:tblGrid>
      <w:tr w:rsidR="00DD0915" w:rsidRPr="00F94BC1" w:rsidTr="006F3BF0">
        <w:tc>
          <w:tcPr>
            <w:tcW w:w="6804" w:type="dxa"/>
            <w:shd w:val="clear" w:color="auto" w:fill="D9D9D9" w:themeFill="background1" w:themeFillShade="D9"/>
          </w:tcPr>
          <w:p w:rsidR="00DD0915" w:rsidRPr="00F94BC1" w:rsidRDefault="00DD0915" w:rsidP="00DD0915">
            <w:pPr>
              <w:pStyle w:val="NoSpacing"/>
              <w:rPr>
                <w:b/>
                <w:bCs/>
                <w:sz w:val="18"/>
                <w:szCs w:val="18"/>
              </w:rPr>
            </w:pPr>
            <w:r w:rsidRPr="00F94BC1">
              <w:rPr>
                <w:b/>
                <w:bCs/>
                <w:sz w:val="18"/>
                <w:szCs w:val="18"/>
              </w:rPr>
              <w:t>Absence reason</w:t>
            </w:r>
          </w:p>
        </w:tc>
        <w:tc>
          <w:tcPr>
            <w:tcW w:w="1985" w:type="dxa"/>
            <w:shd w:val="clear" w:color="auto" w:fill="D9D9D9" w:themeFill="background1" w:themeFillShade="D9"/>
          </w:tcPr>
          <w:p w:rsidR="00DD0915" w:rsidRPr="00F94BC1" w:rsidRDefault="006F3BF0" w:rsidP="000D4800">
            <w:pPr>
              <w:pStyle w:val="NoSpacing"/>
              <w:jc w:val="center"/>
              <w:rPr>
                <w:b/>
                <w:bCs/>
                <w:sz w:val="18"/>
                <w:szCs w:val="18"/>
              </w:rPr>
            </w:pPr>
            <w:r>
              <w:rPr>
                <w:b/>
                <w:bCs/>
                <w:sz w:val="18"/>
                <w:szCs w:val="18"/>
              </w:rPr>
              <w:t>C</w:t>
            </w:r>
            <w:r w:rsidR="00DD0915" w:rsidRPr="00F94BC1">
              <w:rPr>
                <w:b/>
                <w:bCs/>
                <w:sz w:val="18"/>
                <w:szCs w:val="18"/>
              </w:rPr>
              <w:t>omplete</w:t>
            </w:r>
            <w:r>
              <w:rPr>
                <w:b/>
                <w:bCs/>
                <w:sz w:val="18"/>
                <w:szCs w:val="18"/>
              </w:rPr>
              <w:t xml:space="preserve"> sections</w:t>
            </w:r>
          </w:p>
        </w:tc>
        <w:tc>
          <w:tcPr>
            <w:tcW w:w="1984" w:type="dxa"/>
            <w:shd w:val="clear" w:color="auto" w:fill="D9D9D9" w:themeFill="background1" w:themeFillShade="D9"/>
          </w:tcPr>
          <w:p w:rsidR="00DD0915" w:rsidRPr="00F94BC1" w:rsidRDefault="006F3BF0" w:rsidP="000D4800">
            <w:pPr>
              <w:pStyle w:val="NoSpacing"/>
              <w:jc w:val="center"/>
              <w:rPr>
                <w:b/>
                <w:bCs/>
                <w:sz w:val="18"/>
                <w:szCs w:val="18"/>
              </w:rPr>
            </w:pPr>
            <w:r>
              <w:rPr>
                <w:b/>
                <w:bCs/>
                <w:sz w:val="18"/>
                <w:szCs w:val="18"/>
              </w:rPr>
              <w:t>Read</w:t>
            </w:r>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Non term-time vacation</w:t>
            </w:r>
          </w:p>
        </w:tc>
        <w:tc>
          <w:tcPr>
            <w:tcW w:w="1985" w:type="dxa"/>
          </w:tcPr>
          <w:p w:rsidR="00DD0915" w:rsidRPr="00F94BC1" w:rsidRDefault="00DD0915" w:rsidP="00D37C4C">
            <w:pPr>
              <w:pStyle w:val="NoSpacing"/>
              <w:jc w:val="center"/>
              <w:rPr>
                <w:sz w:val="18"/>
                <w:szCs w:val="18"/>
              </w:rPr>
            </w:pPr>
            <w:r w:rsidRPr="00F94BC1">
              <w:rPr>
                <w:sz w:val="18"/>
                <w:szCs w:val="18"/>
              </w:rPr>
              <w:t>1 &amp; 4</w:t>
            </w:r>
          </w:p>
        </w:tc>
        <w:tc>
          <w:tcPr>
            <w:tcW w:w="1984" w:type="dxa"/>
          </w:tcPr>
          <w:p w:rsidR="00DD0915" w:rsidRPr="00F94BC1" w:rsidRDefault="00296F57" w:rsidP="00D37C4C">
            <w:pPr>
              <w:pStyle w:val="NoSpacing"/>
              <w:jc w:val="center"/>
              <w:rPr>
                <w:sz w:val="18"/>
                <w:szCs w:val="18"/>
              </w:rPr>
            </w:pPr>
            <w:hyperlink w:anchor="_SECTION_1_-" w:history="1">
              <w:r w:rsidR="004F0759">
                <w:rPr>
                  <w:rStyle w:val="Hyperlink"/>
                  <w:sz w:val="18"/>
                  <w:szCs w:val="18"/>
                </w:rPr>
                <w:t>Section 1 notes</w:t>
              </w:r>
            </w:hyperlink>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Health reasons</w:t>
            </w:r>
          </w:p>
        </w:tc>
        <w:tc>
          <w:tcPr>
            <w:tcW w:w="1985" w:type="dxa"/>
          </w:tcPr>
          <w:p w:rsidR="00DD0915" w:rsidRPr="00F94BC1" w:rsidRDefault="00DD0915" w:rsidP="00D37C4C">
            <w:pPr>
              <w:pStyle w:val="NoSpacing"/>
              <w:jc w:val="center"/>
              <w:rPr>
                <w:sz w:val="18"/>
                <w:szCs w:val="18"/>
              </w:rPr>
            </w:pPr>
            <w:r w:rsidRPr="00F94BC1">
              <w:rPr>
                <w:sz w:val="18"/>
                <w:szCs w:val="18"/>
              </w:rPr>
              <w:t>1 &amp; 4</w:t>
            </w:r>
          </w:p>
        </w:tc>
        <w:tc>
          <w:tcPr>
            <w:tcW w:w="1984" w:type="dxa"/>
          </w:tcPr>
          <w:p w:rsidR="00DD0915" w:rsidRPr="00F94BC1" w:rsidRDefault="00296F57" w:rsidP="00D37C4C">
            <w:pPr>
              <w:pStyle w:val="NoSpacing"/>
              <w:jc w:val="center"/>
              <w:rPr>
                <w:sz w:val="18"/>
                <w:szCs w:val="18"/>
              </w:rPr>
            </w:pPr>
            <w:hyperlink w:anchor="_SECTION_1_-" w:history="1">
              <w:r w:rsidR="004F0759">
                <w:rPr>
                  <w:rStyle w:val="Hyperlink"/>
                  <w:sz w:val="18"/>
                  <w:szCs w:val="18"/>
                </w:rPr>
                <w:t>Section 1 notes</w:t>
              </w:r>
            </w:hyperlink>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Personal reasons</w:t>
            </w:r>
          </w:p>
        </w:tc>
        <w:tc>
          <w:tcPr>
            <w:tcW w:w="1985" w:type="dxa"/>
          </w:tcPr>
          <w:p w:rsidR="00DD0915" w:rsidRPr="00F94BC1" w:rsidRDefault="00DD0915" w:rsidP="00D37C4C">
            <w:pPr>
              <w:pStyle w:val="NoSpacing"/>
              <w:jc w:val="center"/>
              <w:rPr>
                <w:sz w:val="18"/>
                <w:szCs w:val="18"/>
              </w:rPr>
            </w:pPr>
            <w:r w:rsidRPr="00F94BC1">
              <w:rPr>
                <w:sz w:val="18"/>
                <w:szCs w:val="18"/>
              </w:rPr>
              <w:t>1 &amp; 4</w:t>
            </w:r>
          </w:p>
        </w:tc>
        <w:tc>
          <w:tcPr>
            <w:tcW w:w="1984" w:type="dxa"/>
          </w:tcPr>
          <w:p w:rsidR="00DD0915" w:rsidRPr="00F94BC1" w:rsidRDefault="00296F57" w:rsidP="00D37C4C">
            <w:pPr>
              <w:pStyle w:val="NoSpacing"/>
              <w:jc w:val="center"/>
              <w:rPr>
                <w:sz w:val="18"/>
                <w:szCs w:val="18"/>
              </w:rPr>
            </w:pPr>
            <w:hyperlink w:anchor="_SECTION_1_-" w:history="1">
              <w:r w:rsidR="004F0759">
                <w:rPr>
                  <w:rStyle w:val="Hyperlink"/>
                  <w:sz w:val="18"/>
                  <w:szCs w:val="18"/>
                </w:rPr>
                <w:t>Section 1 notes</w:t>
              </w:r>
            </w:hyperlink>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Visa reasons</w:t>
            </w:r>
          </w:p>
        </w:tc>
        <w:tc>
          <w:tcPr>
            <w:tcW w:w="1985" w:type="dxa"/>
          </w:tcPr>
          <w:p w:rsidR="00DD0915" w:rsidRPr="00F94BC1" w:rsidRDefault="00DD0915" w:rsidP="00D37C4C">
            <w:pPr>
              <w:pStyle w:val="NoSpacing"/>
              <w:jc w:val="center"/>
              <w:rPr>
                <w:sz w:val="18"/>
                <w:szCs w:val="18"/>
              </w:rPr>
            </w:pPr>
            <w:r w:rsidRPr="00F94BC1">
              <w:rPr>
                <w:sz w:val="18"/>
                <w:szCs w:val="18"/>
              </w:rPr>
              <w:t>1 &amp; 4</w:t>
            </w:r>
          </w:p>
        </w:tc>
        <w:tc>
          <w:tcPr>
            <w:tcW w:w="1984" w:type="dxa"/>
          </w:tcPr>
          <w:p w:rsidR="00DD0915" w:rsidRPr="00F94BC1" w:rsidRDefault="00296F57" w:rsidP="00D37C4C">
            <w:pPr>
              <w:pStyle w:val="NoSpacing"/>
              <w:jc w:val="center"/>
              <w:rPr>
                <w:sz w:val="18"/>
                <w:szCs w:val="18"/>
              </w:rPr>
            </w:pPr>
            <w:hyperlink w:anchor="_SECTION_1_-" w:history="1">
              <w:r w:rsidR="004F0759">
                <w:rPr>
                  <w:rStyle w:val="Hyperlink"/>
                  <w:sz w:val="18"/>
                  <w:szCs w:val="18"/>
                </w:rPr>
                <w:t>Section 1 notes</w:t>
              </w:r>
            </w:hyperlink>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Religious reasons</w:t>
            </w:r>
          </w:p>
        </w:tc>
        <w:tc>
          <w:tcPr>
            <w:tcW w:w="1985" w:type="dxa"/>
          </w:tcPr>
          <w:p w:rsidR="00DD0915" w:rsidRPr="00F94BC1" w:rsidRDefault="00DD0915" w:rsidP="00D37C4C">
            <w:pPr>
              <w:pStyle w:val="NoSpacing"/>
              <w:jc w:val="center"/>
              <w:rPr>
                <w:sz w:val="18"/>
                <w:szCs w:val="18"/>
              </w:rPr>
            </w:pPr>
            <w:r w:rsidRPr="00F94BC1">
              <w:rPr>
                <w:sz w:val="18"/>
                <w:szCs w:val="18"/>
              </w:rPr>
              <w:t>1 &amp; 4</w:t>
            </w:r>
          </w:p>
        </w:tc>
        <w:tc>
          <w:tcPr>
            <w:tcW w:w="1984" w:type="dxa"/>
          </w:tcPr>
          <w:p w:rsidR="00DD0915" w:rsidRPr="00F94BC1" w:rsidRDefault="00296F57" w:rsidP="00D37C4C">
            <w:pPr>
              <w:pStyle w:val="NoSpacing"/>
              <w:jc w:val="center"/>
              <w:rPr>
                <w:sz w:val="18"/>
                <w:szCs w:val="18"/>
              </w:rPr>
            </w:pPr>
            <w:hyperlink w:anchor="_SECTION_1_-" w:history="1">
              <w:r w:rsidR="004F0759">
                <w:rPr>
                  <w:rStyle w:val="Hyperlink"/>
                  <w:sz w:val="18"/>
                  <w:szCs w:val="18"/>
                </w:rPr>
                <w:t>Section 1 notes</w:t>
              </w:r>
            </w:hyperlink>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Conference attendance (</w:t>
            </w:r>
            <w:r w:rsidRPr="00F94BC1">
              <w:rPr>
                <w:i/>
                <w:iCs/>
                <w:sz w:val="18"/>
                <w:szCs w:val="18"/>
              </w:rPr>
              <w:t>Research students only</w:t>
            </w:r>
            <w:r w:rsidRPr="00F94BC1">
              <w:rPr>
                <w:sz w:val="18"/>
                <w:szCs w:val="18"/>
              </w:rPr>
              <w:t>)</w:t>
            </w:r>
          </w:p>
        </w:tc>
        <w:tc>
          <w:tcPr>
            <w:tcW w:w="1985" w:type="dxa"/>
          </w:tcPr>
          <w:p w:rsidR="00DD0915" w:rsidRPr="00F94BC1" w:rsidRDefault="00DD0915" w:rsidP="00D37C4C">
            <w:pPr>
              <w:pStyle w:val="NoSpacing"/>
              <w:jc w:val="center"/>
              <w:rPr>
                <w:sz w:val="18"/>
                <w:szCs w:val="18"/>
              </w:rPr>
            </w:pPr>
            <w:r w:rsidRPr="00F94BC1">
              <w:rPr>
                <w:sz w:val="18"/>
                <w:szCs w:val="18"/>
              </w:rPr>
              <w:t>1 &amp; 4</w:t>
            </w:r>
          </w:p>
        </w:tc>
        <w:tc>
          <w:tcPr>
            <w:tcW w:w="1984" w:type="dxa"/>
          </w:tcPr>
          <w:p w:rsidR="00DD0915" w:rsidRPr="00F94BC1" w:rsidRDefault="00296F57" w:rsidP="00D37C4C">
            <w:pPr>
              <w:pStyle w:val="NoSpacing"/>
              <w:jc w:val="center"/>
              <w:rPr>
                <w:sz w:val="18"/>
                <w:szCs w:val="18"/>
              </w:rPr>
            </w:pPr>
            <w:hyperlink w:anchor="_SECTION_1_-_1" w:history="1">
              <w:r w:rsidR="004F0759">
                <w:rPr>
                  <w:rStyle w:val="Hyperlink"/>
                  <w:sz w:val="18"/>
                  <w:szCs w:val="18"/>
                </w:rPr>
                <w:t>Section 1 notes (Research Students)</w:t>
              </w:r>
            </w:hyperlink>
          </w:p>
        </w:tc>
      </w:tr>
      <w:tr w:rsidR="00DD0915" w:rsidRPr="00F94BC1" w:rsidTr="006F3BF0">
        <w:tc>
          <w:tcPr>
            <w:tcW w:w="6804" w:type="dxa"/>
          </w:tcPr>
          <w:p w:rsidR="00DD0915" w:rsidRPr="00F94BC1" w:rsidRDefault="00DD0915" w:rsidP="00DD0915">
            <w:pPr>
              <w:pStyle w:val="NoSpacing"/>
              <w:rPr>
                <w:i/>
                <w:iCs/>
                <w:sz w:val="18"/>
                <w:szCs w:val="18"/>
              </w:rPr>
            </w:pPr>
            <w:r w:rsidRPr="00F94BC1">
              <w:rPr>
                <w:sz w:val="18"/>
                <w:szCs w:val="18"/>
              </w:rPr>
              <w:t>Data collection / Field Trip* (</w:t>
            </w:r>
            <w:r w:rsidRPr="00F94BC1">
              <w:rPr>
                <w:i/>
                <w:iCs/>
                <w:sz w:val="18"/>
                <w:szCs w:val="18"/>
              </w:rPr>
              <w:t>Research students only</w:t>
            </w:r>
            <w:r w:rsidRPr="00F94BC1">
              <w:rPr>
                <w:sz w:val="18"/>
                <w:szCs w:val="18"/>
              </w:rPr>
              <w:t xml:space="preserve">) </w:t>
            </w:r>
            <w:r w:rsidRPr="00F94BC1">
              <w:rPr>
                <w:i/>
                <w:iCs/>
                <w:sz w:val="18"/>
                <w:szCs w:val="18"/>
              </w:rPr>
              <w:t>*outside the UK or within the UK during a Registration week</w:t>
            </w:r>
          </w:p>
        </w:tc>
        <w:tc>
          <w:tcPr>
            <w:tcW w:w="1985" w:type="dxa"/>
          </w:tcPr>
          <w:p w:rsidR="00DD0915" w:rsidRPr="00F94BC1" w:rsidRDefault="00DD0915" w:rsidP="00D37C4C">
            <w:pPr>
              <w:pStyle w:val="NoSpacing"/>
              <w:jc w:val="center"/>
              <w:rPr>
                <w:sz w:val="18"/>
                <w:szCs w:val="18"/>
              </w:rPr>
            </w:pPr>
            <w:r w:rsidRPr="00F94BC1">
              <w:rPr>
                <w:sz w:val="18"/>
                <w:szCs w:val="18"/>
              </w:rPr>
              <w:t>1 &amp; 4</w:t>
            </w:r>
          </w:p>
        </w:tc>
        <w:tc>
          <w:tcPr>
            <w:tcW w:w="1984" w:type="dxa"/>
          </w:tcPr>
          <w:p w:rsidR="00DD0915" w:rsidRPr="00F94BC1" w:rsidRDefault="00296F57" w:rsidP="00D37C4C">
            <w:pPr>
              <w:pStyle w:val="NoSpacing"/>
              <w:jc w:val="center"/>
              <w:rPr>
                <w:sz w:val="18"/>
                <w:szCs w:val="18"/>
              </w:rPr>
            </w:pPr>
            <w:hyperlink w:anchor="_SECTION_1_-_1" w:history="1">
              <w:r w:rsidR="004F0759">
                <w:rPr>
                  <w:rStyle w:val="Hyperlink"/>
                  <w:sz w:val="18"/>
                  <w:szCs w:val="18"/>
                </w:rPr>
                <w:t>Section 1 notes (Research Students)</w:t>
              </w:r>
            </w:hyperlink>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All taught study complete, returning home and will not be returning</w:t>
            </w:r>
          </w:p>
        </w:tc>
        <w:tc>
          <w:tcPr>
            <w:tcW w:w="1985" w:type="dxa"/>
          </w:tcPr>
          <w:p w:rsidR="00DD0915" w:rsidRPr="00F94BC1" w:rsidRDefault="00DD0915" w:rsidP="00D37C4C">
            <w:pPr>
              <w:pStyle w:val="NoSpacing"/>
              <w:jc w:val="center"/>
              <w:rPr>
                <w:sz w:val="18"/>
                <w:szCs w:val="18"/>
              </w:rPr>
            </w:pPr>
            <w:r w:rsidRPr="00F94BC1">
              <w:rPr>
                <w:sz w:val="18"/>
                <w:szCs w:val="18"/>
              </w:rPr>
              <w:t>2 &amp; 4</w:t>
            </w:r>
          </w:p>
        </w:tc>
        <w:tc>
          <w:tcPr>
            <w:tcW w:w="1984" w:type="dxa"/>
          </w:tcPr>
          <w:p w:rsidR="00DD0915" w:rsidRPr="00F94BC1" w:rsidRDefault="00296F57" w:rsidP="00D37C4C">
            <w:pPr>
              <w:pStyle w:val="NoSpacing"/>
              <w:jc w:val="center"/>
              <w:rPr>
                <w:sz w:val="18"/>
                <w:szCs w:val="18"/>
              </w:rPr>
            </w:pPr>
            <w:hyperlink w:anchor="_SECTION_2_-" w:history="1">
              <w:r w:rsidR="004F0759">
                <w:rPr>
                  <w:rStyle w:val="Hyperlink"/>
                  <w:sz w:val="18"/>
                  <w:szCs w:val="18"/>
                </w:rPr>
                <w:t>Section 2 notes</w:t>
              </w:r>
            </w:hyperlink>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Completing re-assessment work in home country and will not be returning</w:t>
            </w:r>
          </w:p>
        </w:tc>
        <w:tc>
          <w:tcPr>
            <w:tcW w:w="1985" w:type="dxa"/>
          </w:tcPr>
          <w:p w:rsidR="00DD0915" w:rsidRPr="00F94BC1" w:rsidRDefault="00DD0915" w:rsidP="00D37C4C">
            <w:pPr>
              <w:pStyle w:val="NoSpacing"/>
              <w:jc w:val="center"/>
              <w:rPr>
                <w:sz w:val="18"/>
                <w:szCs w:val="18"/>
              </w:rPr>
            </w:pPr>
            <w:r w:rsidRPr="00F94BC1">
              <w:rPr>
                <w:sz w:val="18"/>
                <w:szCs w:val="18"/>
              </w:rPr>
              <w:t>2 &amp; 4</w:t>
            </w:r>
          </w:p>
        </w:tc>
        <w:tc>
          <w:tcPr>
            <w:tcW w:w="1984" w:type="dxa"/>
          </w:tcPr>
          <w:p w:rsidR="00DD0915" w:rsidRPr="00F94BC1" w:rsidRDefault="00296F57" w:rsidP="00D37C4C">
            <w:pPr>
              <w:pStyle w:val="NoSpacing"/>
              <w:jc w:val="center"/>
              <w:rPr>
                <w:sz w:val="18"/>
                <w:szCs w:val="18"/>
              </w:rPr>
            </w:pPr>
            <w:hyperlink w:anchor="_SECTION_2_-" w:history="1">
              <w:r w:rsidR="004F0759">
                <w:rPr>
                  <w:rStyle w:val="Hyperlink"/>
                  <w:sz w:val="18"/>
                  <w:szCs w:val="18"/>
                </w:rPr>
                <w:t>Section 2 notes</w:t>
              </w:r>
            </w:hyperlink>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Completing Dissertation / Minor Modifications / Research Thesis in home country and will not be returning</w:t>
            </w:r>
          </w:p>
        </w:tc>
        <w:tc>
          <w:tcPr>
            <w:tcW w:w="1985" w:type="dxa"/>
          </w:tcPr>
          <w:p w:rsidR="00DD0915" w:rsidRPr="00F94BC1" w:rsidRDefault="00DD0915" w:rsidP="00D37C4C">
            <w:pPr>
              <w:pStyle w:val="NoSpacing"/>
              <w:jc w:val="center"/>
              <w:rPr>
                <w:sz w:val="18"/>
                <w:szCs w:val="18"/>
              </w:rPr>
            </w:pPr>
            <w:r w:rsidRPr="00F94BC1">
              <w:rPr>
                <w:sz w:val="18"/>
                <w:szCs w:val="18"/>
              </w:rPr>
              <w:t>2 &amp; 4</w:t>
            </w:r>
          </w:p>
        </w:tc>
        <w:tc>
          <w:tcPr>
            <w:tcW w:w="1984" w:type="dxa"/>
          </w:tcPr>
          <w:p w:rsidR="00DD0915" w:rsidRPr="00F94BC1" w:rsidRDefault="00296F57" w:rsidP="00D37C4C">
            <w:pPr>
              <w:pStyle w:val="NoSpacing"/>
              <w:jc w:val="center"/>
              <w:rPr>
                <w:sz w:val="18"/>
                <w:szCs w:val="18"/>
              </w:rPr>
            </w:pPr>
            <w:hyperlink w:anchor="_SECTION_2_-" w:history="1">
              <w:r w:rsidR="004F0759">
                <w:rPr>
                  <w:rStyle w:val="Hyperlink"/>
                  <w:sz w:val="18"/>
                  <w:szCs w:val="18"/>
                </w:rPr>
                <w:t>Section 2 notes</w:t>
              </w:r>
            </w:hyperlink>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 xml:space="preserve">Field trip outside the UK </w:t>
            </w:r>
            <w:r w:rsidRPr="00F94BC1">
              <w:rPr>
                <w:i/>
                <w:iCs/>
                <w:sz w:val="18"/>
                <w:szCs w:val="18"/>
              </w:rPr>
              <w:t>(Non-Research students only)</w:t>
            </w:r>
          </w:p>
        </w:tc>
        <w:tc>
          <w:tcPr>
            <w:tcW w:w="1985" w:type="dxa"/>
          </w:tcPr>
          <w:p w:rsidR="00DD0915" w:rsidRPr="00F94BC1" w:rsidRDefault="00DD0915" w:rsidP="00D37C4C">
            <w:pPr>
              <w:pStyle w:val="NoSpacing"/>
              <w:jc w:val="center"/>
              <w:rPr>
                <w:sz w:val="18"/>
                <w:szCs w:val="18"/>
              </w:rPr>
            </w:pPr>
            <w:r w:rsidRPr="00F94BC1">
              <w:rPr>
                <w:sz w:val="18"/>
                <w:szCs w:val="18"/>
              </w:rPr>
              <w:t>3 &amp; 4</w:t>
            </w:r>
          </w:p>
        </w:tc>
        <w:tc>
          <w:tcPr>
            <w:tcW w:w="1984" w:type="dxa"/>
          </w:tcPr>
          <w:p w:rsidR="00DD0915" w:rsidRPr="00F94BC1" w:rsidRDefault="00296F57" w:rsidP="00D37C4C">
            <w:pPr>
              <w:pStyle w:val="NoSpacing"/>
              <w:jc w:val="center"/>
              <w:rPr>
                <w:sz w:val="18"/>
                <w:szCs w:val="18"/>
              </w:rPr>
            </w:pPr>
            <w:hyperlink w:anchor="_SECTION_3_-" w:history="1">
              <w:r w:rsidR="004F0759">
                <w:rPr>
                  <w:rStyle w:val="Hyperlink"/>
                  <w:sz w:val="18"/>
                  <w:szCs w:val="18"/>
                </w:rPr>
                <w:t>Section 3 notes</w:t>
              </w:r>
            </w:hyperlink>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 xml:space="preserve">Field trip within UK which coincides with a Registration week </w:t>
            </w:r>
            <w:r w:rsidRPr="00F94BC1">
              <w:rPr>
                <w:i/>
                <w:iCs/>
                <w:sz w:val="18"/>
                <w:szCs w:val="18"/>
              </w:rPr>
              <w:t>(Non-Research students only)</w:t>
            </w:r>
          </w:p>
        </w:tc>
        <w:tc>
          <w:tcPr>
            <w:tcW w:w="1985" w:type="dxa"/>
          </w:tcPr>
          <w:p w:rsidR="00DD0915" w:rsidRPr="00F94BC1" w:rsidRDefault="00DD0915" w:rsidP="00D37C4C">
            <w:pPr>
              <w:pStyle w:val="NoSpacing"/>
              <w:jc w:val="center"/>
              <w:rPr>
                <w:sz w:val="18"/>
                <w:szCs w:val="18"/>
              </w:rPr>
            </w:pPr>
            <w:r w:rsidRPr="00F94BC1">
              <w:rPr>
                <w:sz w:val="18"/>
                <w:szCs w:val="18"/>
              </w:rPr>
              <w:t>3 &amp; 4</w:t>
            </w:r>
          </w:p>
        </w:tc>
        <w:tc>
          <w:tcPr>
            <w:tcW w:w="1984" w:type="dxa"/>
          </w:tcPr>
          <w:p w:rsidR="00DD0915" w:rsidRPr="00F94BC1" w:rsidRDefault="00296F57" w:rsidP="00D37C4C">
            <w:pPr>
              <w:pStyle w:val="NoSpacing"/>
              <w:jc w:val="center"/>
              <w:rPr>
                <w:sz w:val="18"/>
                <w:szCs w:val="18"/>
              </w:rPr>
            </w:pPr>
            <w:hyperlink w:anchor="_SECTION_3_-" w:history="1">
              <w:r w:rsidR="004F0759">
                <w:rPr>
                  <w:rStyle w:val="Hyperlink"/>
                  <w:sz w:val="18"/>
                  <w:szCs w:val="18"/>
                </w:rPr>
                <w:t>Section 3 notes</w:t>
              </w:r>
            </w:hyperlink>
          </w:p>
        </w:tc>
      </w:tr>
      <w:tr w:rsidR="00DD0915" w:rsidRPr="00F94BC1" w:rsidTr="006F3BF0">
        <w:tc>
          <w:tcPr>
            <w:tcW w:w="6804" w:type="dxa"/>
          </w:tcPr>
          <w:p w:rsidR="00DD0915" w:rsidRPr="00F94BC1" w:rsidRDefault="00DD0915" w:rsidP="00D37C4C">
            <w:pPr>
              <w:pStyle w:val="NoSpacing"/>
              <w:rPr>
                <w:sz w:val="18"/>
                <w:szCs w:val="18"/>
              </w:rPr>
            </w:pPr>
            <w:r w:rsidRPr="00F94BC1">
              <w:rPr>
                <w:sz w:val="18"/>
                <w:szCs w:val="18"/>
              </w:rPr>
              <w:t>Anything else</w:t>
            </w:r>
          </w:p>
        </w:tc>
        <w:tc>
          <w:tcPr>
            <w:tcW w:w="1985" w:type="dxa"/>
          </w:tcPr>
          <w:p w:rsidR="00DD0915" w:rsidRPr="00F94BC1" w:rsidRDefault="00DD0915" w:rsidP="00D37C4C">
            <w:pPr>
              <w:pStyle w:val="NoSpacing"/>
              <w:jc w:val="center"/>
              <w:rPr>
                <w:sz w:val="18"/>
                <w:szCs w:val="18"/>
              </w:rPr>
            </w:pPr>
            <w:r w:rsidRPr="00F94BC1">
              <w:rPr>
                <w:sz w:val="18"/>
                <w:szCs w:val="18"/>
              </w:rPr>
              <w:t>1 &amp; 4</w:t>
            </w:r>
          </w:p>
        </w:tc>
        <w:tc>
          <w:tcPr>
            <w:tcW w:w="1984" w:type="dxa"/>
          </w:tcPr>
          <w:p w:rsidR="00DD0915" w:rsidRPr="00F94BC1" w:rsidRDefault="00296F57" w:rsidP="00D37C4C">
            <w:pPr>
              <w:pStyle w:val="NoSpacing"/>
              <w:jc w:val="center"/>
              <w:rPr>
                <w:sz w:val="18"/>
                <w:szCs w:val="18"/>
              </w:rPr>
            </w:pPr>
            <w:hyperlink w:anchor="_SECTION_1_-" w:history="1">
              <w:r w:rsidR="006F3BF0">
                <w:rPr>
                  <w:rStyle w:val="Hyperlink"/>
                  <w:sz w:val="18"/>
                  <w:szCs w:val="18"/>
                </w:rPr>
                <w:t>Section 1 notes</w:t>
              </w:r>
            </w:hyperlink>
          </w:p>
        </w:tc>
      </w:tr>
    </w:tbl>
    <w:p w:rsidR="00DD0915" w:rsidRDefault="00DD0915" w:rsidP="00DD0915">
      <w:pPr>
        <w:pStyle w:val="NoSpacing"/>
        <w:spacing w:line="120" w:lineRule="auto"/>
        <w:rPr>
          <w:sz w:val="22"/>
          <w:szCs w:val="22"/>
        </w:rPr>
      </w:pPr>
    </w:p>
    <w:p w:rsidR="00DD0915" w:rsidRDefault="00DD0915" w:rsidP="00DD0915">
      <w:pPr>
        <w:pStyle w:val="NoSpacing"/>
        <w:rPr>
          <w:b/>
          <w:bCs/>
          <w:sz w:val="22"/>
          <w:szCs w:val="22"/>
        </w:rPr>
      </w:pPr>
    </w:p>
    <w:p w:rsidR="004F0759" w:rsidRDefault="004907A4" w:rsidP="006F3BF0">
      <w:pPr>
        <w:pStyle w:val="Heading2"/>
        <w:rPr>
          <w:sz w:val="22"/>
          <w:szCs w:val="22"/>
        </w:rPr>
      </w:pPr>
      <w:bookmarkStart w:id="2" w:name="_SECTION_1_-"/>
      <w:bookmarkEnd w:id="2"/>
      <w:r>
        <w:rPr>
          <w:noProof/>
          <w:lang w:eastAsia="en-GB"/>
        </w:rPr>
        <w:lastRenderedPageBreak/>
        <mc:AlternateContent>
          <mc:Choice Requires="wps">
            <w:drawing>
              <wp:anchor distT="0" distB="0" distL="114300" distR="114300" simplePos="0" relativeHeight="251658240" behindDoc="1" locked="0" layoutInCell="1" allowOverlap="1" wp14:anchorId="253A1EE0" wp14:editId="41BF4B5F">
                <wp:simplePos x="0" y="0"/>
                <wp:positionH relativeFrom="column">
                  <wp:align>right</wp:align>
                </wp:positionH>
                <wp:positionV relativeFrom="paragraph">
                  <wp:posOffset>28575</wp:posOffset>
                </wp:positionV>
                <wp:extent cx="2178050" cy="3095625"/>
                <wp:effectExtent l="9525" t="9525" r="12700" b="9525"/>
                <wp:wrapTight wrapText="bothSides">
                  <wp:wrapPolygon edited="0">
                    <wp:start x="-94" y="-58"/>
                    <wp:lineTo x="-94" y="21600"/>
                    <wp:lineTo x="21694" y="21600"/>
                    <wp:lineTo x="21694" y="-58"/>
                    <wp:lineTo x="-94" y="-58"/>
                  </wp:wrapPolygon>
                </wp:wrapTight>
                <wp:docPr id="3" name="Text Box 2" descr="Please note&#10;An authorised absence is not a break in study. If your intended absence is likely to be more than two weeks you may be required to suspend your enrolment (e.g. temporarily withdraw or take a break in study) and return at a later date. You must speak to your Student Support Officer if you wish to do this. &#10;You must submit assignments and attend examinations/assessments where required during a period of absence. An absence will not be grounds for an extension to study.&#10;You must attend your agreed return to study date following any absence.&#10;You must provide evidence of your flight details with your absence for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095625"/>
                        </a:xfrm>
                        <a:prstGeom prst="rect">
                          <a:avLst/>
                        </a:prstGeom>
                        <a:solidFill>
                          <a:srgbClr val="FFFFFF"/>
                        </a:solidFill>
                        <a:ln w="9525">
                          <a:solidFill>
                            <a:srgbClr val="00B0F0"/>
                          </a:solidFill>
                          <a:miter lim="800000"/>
                          <a:headEnd/>
                          <a:tailEnd/>
                        </a:ln>
                      </wps:spPr>
                      <wps:txbx>
                        <w:txbxContent>
                          <w:p w:rsidR="00DD0915" w:rsidRPr="00F94BC1" w:rsidRDefault="00DD0915" w:rsidP="00DD0915">
                            <w:pPr>
                              <w:pStyle w:val="NoSpacing"/>
                              <w:rPr>
                                <w:b/>
                                <w:bCs/>
                                <w:i/>
                                <w:sz w:val="22"/>
                                <w:szCs w:val="22"/>
                              </w:rPr>
                            </w:pPr>
                            <w:r w:rsidRPr="00F94BC1">
                              <w:rPr>
                                <w:b/>
                                <w:bCs/>
                                <w:i/>
                                <w:sz w:val="22"/>
                                <w:szCs w:val="22"/>
                              </w:rPr>
                              <w:t>Please note</w:t>
                            </w:r>
                          </w:p>
                          <w:p w:rsidR="00DD0915" w:rsidRDefault="00DD0915" w:rsidP="00DD0915">
                            <w:pPr>
                              <w:pStyle w:val="NoSpacing"/>
                              <w:rPr>
                                <w:rFonts w:eastAsia="Times New Roman"/>
                                <w:sz w:val="18"/>
                                <w:szCs w:val="18"/>
                                <w:lang w:eastAsia="en-GB"/>
                              </w:rPr>
                            </w:pPr>
                            <w:r w:rsidRPr="00F94BC1">
                              <w:rPr>
                                <w:b/>
                                <w:bCs/>
                                <w:sz w:val="18"/>
                                <w:szCs w:val="18"/>
                              </w:rPr>
                              <w:t>An authorised absence is not a break in study</w:t>
                            </w:r>
                            <w:r w:rsidRPr="00F94BC1">
                              <w:rPr>
                                <w:sz w:val="18"/>
                                <w:szCs w:val="18"/>
                              </w:rPr>
                              <w:t xml:space="preserve">. </w:t>
                            </w:r>
                            <w:r w:rsidRPr="00F94BC1">
                              <w:rPr>
                                <w:rFonts w:eastAsia="Times New Roman"/>
                                <w:sz w:val="18"/>
                                <w:szCs w:val="18"/>
                                <w:lang w:eastAsia="en-GB"/>
                              </w:rPr>
                              <w:t xml:space="preserve">If your intended absence is likely to be more than two weeks you may be required to suspend your enrolment (e.g. temporarily withdraw or take a break in study) and return at a later date. You must speak to your Student Support Officer if you wish to do this. </w:t>
                            </w:r>
                          </w:p>
                          <w:p w:rsidR="00F94BC1" w:rsidRPr="00F94BC1" w:rsidRDefault="00F94BC1" w:rsidP="00DD0915">
                            <w:pPr>
                              <w:pStyle w:val="NoSpacing"/>
                              <w:rPr>
                                <w:b/>
                                <w:bCs/>
                                <w:sz w:val="18"/>
                                <w:szCs w:val="18"/>
                              </w:rPr>
                            </w:pPr>
                          </w:p>
                          <w:p w:rsidR="00DD0915" w:rsidRDefault="00DD0915" w:rsidP="00DD0915">
                            <w:pPr>
                              <w:pStyle w:val="NoSpacing"/>
                              <w:rPr>
                                <w:sz w:val="18"/>
                                <w:szCs w:val="18"/>
                              </w:rPr>
                            </w:pPr>
                            <w:r w:rsidRPr="00F94BC1">
                              <w:rPr>
                                <w:sz w:val="18"/>
                                <w:szCs w:val="18"/>
                              </w:rPr>
                              <w:t xml:space="preserve">You must </w:t>
                            </w:r>
                            <w:r w:rsidRPr="00F94BC1">
                              <w:rPr>
                                <w:b/>
                                <w:bCs/>
                                <w:sz w:val="18"/>
                                <w:szCs w:val="18"/>
                              </w:rPr>
                              <w:t>submit assignments and attend examinations</w:t>
                            </w:r>
                            <w:r w:rsidR="00F94BC1" w:rsidRPr="00F94BC1">
                              <w:rPr>
                                <w:b/>
                                <w:bCs/>
                                <w:sz w:val="18"/>
                                <w:szCs w:val="18"/>
                              </w:rPr>
                              <w:t xml:space="preserve"> </w:t>
                            </w:r>
                            <w:r w:rsidRPr="00F94BC1">
                              <w:rPr>
                                <w:b/>
                                <w:bCs/>
                                <w:sz w:val="18"/>
                                <w:szCs w:val="18"/>
                              </w:rPr>
                              <w:t>/assessments</w:t>
                            </w:r>
                            <w:r w:rsidRPr="00F94BC1">
                              <w:rPr>
                                <w:sz w:val="18"/>
                                <w:szCs w:val="18"/>
                              </w:rPr>
                              <w:t xml:space="preserve"> where required during a period of absence. An absence will not be grounds for an extension to study.</w:t>
                            </w:r>
                          </w:p>
                          <w:p w:rsidR="00F94BC1" w:rsidRPr="00F94BC1" w:rsidRDefault="00F94BC1" w:rsidP="00DD0915">
                            <w:pPr>
                              <w:pStyle w:val="NoSpacing"/>
                              <w:rPr>
                                <w:sz w:val="18"/>
                                <w:szCs w:val="18"/>
                              </w:rPr>
                            </w:pPr>
                          </w:p>
                          <w:p w:rsidR="00DD0915" w:rsidRDefault="00DD0915" w:rsidP="00DD0915">
                            <w:pPr>
                              <w:pStyle w:val="NoSpacing"/>
                              <w:rPr>
                                <w:rFonts w:eastAsia="Times New Roman"/>
                                <w:sz w:val="18"/>
                                <w:szCs w:val="18"/>
                                <w:lang w:eastAsia="en-GB"/>
                              </w:rPr>
                            </w:pPr>
                            <w:r w:rsidRPr="00F94BC1">
                              <w:rPr>
                                <w:rFonts w:eastAsia="Times New Roman"/>
                                <w:sz w:val="18"/>
                                <w:szCs w:val="18"/>
                                <w:lang w:eastAsia="en-GB"/>
                              </w:rPr>
                              <w:t xml:space="preserve">You must attend your </w:t>
                            </w:r>
                            <w:r w:rsidRPr="00F94BC1">
                              <w:rPr>
                                <w:rFonts w:eastAsia="Times New Roman"/>
                                <w:b/>
                                <w:bCs/>
                                <w:sz w:val="18"/>
                                <w:szCs w:val="18"/>
                                <w:lang w:eastAsia="en-GB"/>
                              </w:rPr>
                              <w:t>agreed return to study date</w:t>
                            </w:r>
                            <w:r w:rsidRPr="00F94BC1">
                              <w:rPr>
                                <w:rFonts w:eastAsia="Times New Roman"/>
                                <w:sz w:val="18"/>
                                <w:szCs w:val="18"/>
                                <w:lang w:eastAsia="en-GB"/>
                              </w:rPr>
                              <w:t xml:space="preserve"> following any absence.</w:t>
                            </w:r>
                          </w:p>
                          <w:p w:rsidR="00F94BC1" w:rsidRPr="00F94BC1" w:rsidRDefault="00F94BC1" w:rsidP="00DD0915">
                            <w:pPr>
                              <w:pStyle w:val="NoSpacing"/>
                              <w:rPr>
                                <w:rFonts w:eastAsia="Times New Roman"/>
                                <w:sz w:val="18"/>
                                <w:szCs w:val="18"/>
                                <w:lang w:eastAsia="en-GB"/>
                              </w:rPr>
                            </w:pPr>
                          </w:p>
                          <w:p w:rsidR="00DD0915" w:rsidRPr="00F94BC1" w:rsidRDefault="00DD0915" w:rsidP="00DD0915">
                            <w:pPr>
                              <w:pStyle w:val="NoSpacing"/>
                              <w:rPr>
                                <w:sz w:val="18"/>
                                <w:szCs w:val="18"/>
                              </w:rPr>
                            </w:pPr>
                            <w:r w:rsidRPr="00F94BC1">
                              <w:rPr>
                                <w:sz w:val="18"/>
                                <w:szCs w:val="18"/>
                              </w:rPr>
                              <w:t xml:space="preserve">You must provide </w:t>
                            </w:r>
                            <w:r w:rsidRPr="00F94BC1">
                              <w:rPr>
                                <w:b/>
                                <w:bCs/>
                                <w:sz w:val="18"/>
                                <w:szCs w:val="18"/>
                              </w:rPr>
                              <w:t>evidence of your flight details</w:t>
                            </w:r>
                            <w:r w:rsidRPr="00F94BC1">
                              <w:rPr>
                                <w:sz w:val="18"/>
                                <w:szCs w:val="18"/>
                              </w:rPr>
                              <w:t xml:space="preserve"> with your absence form.</w:t>
                            </w:r>
                          </w:p>
                          <w:p w:rsidR="00F94BC1" w:rsidRDefault="00F94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Please note&#10;An authorised absence is not a break in study. If your intended absence is likely to be more than two weeks you may be required to suspend your enrolment (e.g. temporarily withdraw or take a break in study) and return at a later date. You must speak to your Student Support Officer if you wish to do this. &#10;You must submit assignments and attend examinations/assessments where required during a period of absence. An absence will not be grounds for an extension to study.&#10;You must attend your agreed return to study date following any absence.&#10;You must provide evidence of your flight details with your absence form.&#10;" style="position:absolute;margin-left:120.3pt;margin-top:2.25pt;width:171.5pt;height:243.75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" strokecolor="#00b0f0">
                <v:textbox>
                  <w:txbxContent>
                    <w:p w:rsidR="00DD0915" w:rsidRPr="00F94BC1" w:rsidRDefault="00DD0915" w:rsidP="00DD0915">
                      <w:pPr>
                        <w:pStyle w:val="NoSpacing"/>
                        <w:rPr>
                          <w:b/>
                          <w:bCs/>
                          <w:i/>
                          <w:sz w:val="22"/>
                          <w:szCs w:val="22"/>
                        </w:rPr>
                      </w:pPr>
                      <w:r w:rsidRPr="00F94BC1">
                        <w:rPr>
                          <w:b/>
                          <w:bCs/>
                          <w:i/>
                          <w:sz w:val="22"/>
                          <w:szCs w:val="22"/>
                        </w:rPr>
                        <w:t>Please note</w:t>
                      </w:r>
                    </w:p>
                    <w:p w:rsidR="00DD0915" w:rsidRDefault="00DD0915" w:rsidP="00DD0915">
                      <w:pPr>
                        <w:pStyle w:val="NoSpacing"/>
                        <w:rPr>
                          <w:rFonts w:eastAsia="Times New Roman"/>
                          <w:sz w:val="18"/>
                          <w:szCs w:val="18"/>
                          <w:lang w:eastAsia="en-GB"/>
                        </w:rPr>
                      </w:pPr>
                      <w:r w:rsidRPr="00F94BC1">
                        <w:rPr>
                          <w:b/>
                          <w:bCs/>
                          <w:sz w:val="18"/>
                          <w:szCs w:val="18"/>
                        </w:rPr>
                        <w:t>An authorised absence is not a break in study</w:t>
                      </w:r>
                      <w:r w:rsidRPr="00F94BC1">
                        <w:rPr>
                          <w:sz w:val="18"/>
                          <w:szCs w:val="18"/>
                        </w:rPr>
                        <w:t xml:space="preserve">. </w:t>
                      </w:r>
                      <w:r w:rsidRPr="00F94BC1">
                        <w:rPr>
                          <w:rFonts w:eastAsia="Times New Roman"/>
                          <w:sz w:val="18"/>
                          <w:szCs w:val="18"/>
                          <w:lang w:eastAsia="en-GB"/>
                        </w:rPr>
                        <w:t xml:space="preserve">If your intended absence is likely to be more than two weeks you may be required to suspend your enrolment (e.g. temporarily withdraw or take a break in study) and return at a later date. You must speak to your Student Support Officer if you wish to do this. </w:t>
                      </w:r>
                    </w:p>
                    <w:p w:rsidR="00F94BC1" w:rsidRPr="00F94BC1" w:rsidRDefault="00F94BC1" w:rsidP="00DD0915">
                      <w:pPr>
                        <w:pStyle w:val="NoSpacing"/>
                        <w:rPr>
                          <w:b/>
                          <w:bCs/>
                          <w:sz w:val="18"/>
                          <w:szCs w:val="18"/>
                        </w:rPr>
                      </w:pPr>
                    </w:p>
                    <w:p w:rsidR="00DD0915" w:rsidRDefault="00DD0915" w:rsidP="00DD0915">
                      <w:pPr>
                        <w:pStyle w:val="NoSpacing"/>
                        <w:rPr>
                          <w:sz w:val="18"/>
                          <w:szCs w:val="18"/>
                        </w:rPr>
                      </w:pPr>
                      <w:r w:rsidRPr="00F94BC1">
                        <w:rPr>
                          <w:sz w:val="18"/>
                          <w:szCs w:val="18"/>
                        </w:rPr>
                        <w:t xml:space="preserve">You must </w:t>
                      </w:r>
                      <w:r w:rsidRPr="00F94BC1">
                        <w:rPr>
                          <w:b/>
                          <w:bCs/>
                          <w:sz w:val="18"/>
                          <w:szCs w:val="18"/>
                        </w:rPr>
                        <w:t>submit assignments and attend examinations</w:t>
                      </w:r>
                      <w:r w:rsidR="00F94BC1" w:rsidRPr="00F94BC1">
                        <w:rPr>
                          <w:b/>
                          <w:bCs/>
                          <w:sz w:val="18"/>
                          <w:szCs w:val="18"/>
                        </w:rPr>
                        <w:t xml:space="preserve"> </w:t>
                      </w:r>
                      <w:r w:rsidRPr="00F94BC1">
                        <w:rPr>
                          <w:b/>
                          <w:bCs/>
                          <w:sz w:val="18"/>
                          <w:szCs w:val="18"/>
                        </w:rPr>
                        <w:t>/assessments</w:t>
                      </w:r>
                      <w:r w:rsidRPr="00F94BC1">
                        <w:rPr>
                          <w:sz w:val="18"/>
                          <w:szCs w:val="18"/>
                        </w:rPr>
                        <w:t xml:space="preserve"> where required during a period of absence. An absence will not be grounds for an extension to study.</w:t>
                      </w:r>
                    </w:p>
                    <w:p w:rsidR="00F94BC1" w:rsidRPr="00F94BC1" w:rsidRDefault="00F94BC1" w:rsidP="00DD0915">
                      <w:pPr>
                        <w:pStyle w:val="NoSpacing"/>
                        <w:rPr>
                          <w:sz w:val="18"/>
                          <w:szCs w:val="18"/>
                        </w:rPr>
                      </w:pPr>
                    </w:p>
                    <w:p w:rsidR="00DD0915" w:rsidRDefault="00DD0915" w:rsidP="00DD0915">
                      <w:pPr>
                        <w:pStyle w:val="NoSpacing"/>
                        <w:rPr>
                          <w:rFonts w:eastAsia="Times New Roman"/>
                          <w:sz w:val="18"/>
                          <w:szCs w:val="18"/>
                          <w:lang w:eastAsia="en-GB"/>
                        </w:rPr>
                      </w:pPr>
                      <w:r w:rsidRPr="00F94BC1">
                        <w:rPr>
                          <w:rFonts w:eastAsia="Times New Roman"/>
                          <w:sz w:val="18"/>
                          <w:szCs w:val="18"/>
                          <w:lang w:eastAsia="en-GB"/>
                        </w:rPr>
                        <w:t xml:space="preserve">You must attend your </w:t>
                      </w:r>
                      <w:r w:rsidRPr="00F94BC1">
                        <w:rPr>
                          <w:rFonts w:eastAsia="Times New Roman"/>
                          <w:b/>
                          <w:bCs/>
                          <w:sz w:val="18"/>
                          <w:szCs w:val="18"/>
                          <w:lang w:eastAsia="en-GB"/>
                        </w:rPr>
                        <w:t>agreed return to study date</w:t>
                      </w:r>
                      <w:r w:rsidRPr="00F94BC1">
                        <w:rPr>
                          <w:rFonts w:eastAsia="Times New Roman"/>
                          <w:sz w:val="18"/>
                          <w:szCs w:val="18"/>
                          <w:lang w:eastAsia="en-GB"/>
                        </w:rPr>
                        <w:t xml:space="preserve"> following any absence.</w:t>
                      </w:r>
                    </w:p>
                    <w:p w:rsidR="00F94BC1" w:rsidRPr="00F94BC1" w:rsidRDefault="00F94BC1" w:rsidP="00DD0915">
                      <w:pPr>
                        <w:pStyle w:val="NoSpacing"/>
                        <w:rPr>
                          <w:rFonts w:eastAsia="Times New Roman"/>
                          <w:sz w:val="18"/>
                          <w:szCs w:val="18"/>
                          <w:lang w:eastAsia="en-GB"/>
                        </w:rPr>
                      </w:pPr>
                    </w:p>
                    <w:p w:rsidR="00DD0915" w:rsidRPr="00F94BC1" w:rsidRDefault="00DD0915" w:rsidP="00DD0915">
                      <w:pPr>
                        <w:pStyle w:val="NoSpacing"/>
                        <w:rPr>
                          <w:sz w:val="18"/>
                          <w:szCs w:val="18"/>
                        </w:rPr>
                      </w:pPr>
                      <w:r w:rsidRPr="00F94BC1">
                        <w:rPr>
                          <w:sz w:val="18"/>
                          <w:szCs w:val="18"/>
                        </w:rPr>
                        <w:t xml:space="preserve">You must provide </w:t>
                      </w:r>
                      <w:r w:rsidRPr="00F94BC1">
                        <w:rPr>
                          <w:b/>
                          <w:bCs/>
                          <w:sz w:val="18"/>
                          <w:szCs w:val="18"/>
                        </w:rPr>
                        <w:t>evidence of your flight details</w:t>
                      </w:r>
                      <w:r w:rsidRPr="00F94BC1">
                        <w:rPr>
                          <w:sz w:val="18"/>
                          <w:szCs w:val="18"/>
                        </w:rPr>
                        <w:t xml:space="preserve"> with your absence form.</w:t>
                      </w:r>
                    </w:p>
                    <w:p w:rsidR="00F94BC1" w:rsidRDefault="00F94BC1"/>
                  </w:txbxContent>
                </v:textbox>
                <w10:wrap type="tight"/>
              </v:shape>
            </w:pict>
          </mc:Fallback>
        </mc:AlternateContent>
      </w:r>
      <w:r w:rsidR="000D4800" w:rsidRPr="000D4800">
        <w:t>SECTION 1 - AUTHORISED ABSENCE</w:t>
      </w:r>
    </w:p>
    <w:p w:rsidR="00DD0915" w:rsidRDefault="004F0759" w:rsidP="00DD0915">
      <w:pPr>
        <w:pStyle w:val="NoSpacing"/>
        <w:rPr>
          <w:sz w:val="22"/>
          <w:szCs w:val="22"/>
        </w:rPr>
      </w:pPr>
      <w:r>
        <w:rPr>
          <w:sz w:val="22"/>
          <w:szCs w:val="22"/>
        </w:rPr>
        <w:t>T</w:t>
      </w:r>
      <w:r w:rsidR="00DD0915">
        <w:rPr>
          <w:sz w:val="22"/>
          <w:szCs w:val="22"/>
        </w:rPr>
        <w:t xml:space="preserve">ick the reason for your absence and enter the requested start and end date of your absence. </w:t>
      </w:r>
    </w:p>
    <w:p w:rsidR="00DD0915" w:rsidRDefault="00DD0915" w:rsidP="00DD0915">
      <w:pPr>
        <w:pStyle w:val="NoSpacing"/>
        <w:rPr>
          <w:sz w:val="22"/>
          <w:szCs w:val="22"/>
        </w:rPr>
      </w:pPr>
    </w:p>
    <w:p w:rsidR="00DD0915" w:rsidRPr="006C5883" w:rsidRDefault="00DD0915" w:rsidP="00DD0915">
      <w:pPr>
        <w:pStyle w:val="NoSpacing"/>
        <w:rPr>
          <w:sz w:val="22"/>
          <w:szCs w:val="22"/>
        </w:rPr>
      </w:pPr>
      <w:r>
        <w:rPr>
          <w:sz w:val="22"/>
          <w:szCs w:val="22"/>
        </w:rPr>
        <w:t>If your absence is in a vacation period, p</w:t>
      </w:r>
      <w:r w:rsidRPr="006C5883">
        <w:rPr>
          <w:sz w:val="22"/>
          <w:szCs w:val="22"/>
        </w:rPr>
        <w:t>lease make sure that your return date is before the start of term/teaching</w:t>
      </w:r>
      <w:r>
        <w:rPr>
          <w:sz w:val="22"/>
          <w:szCs w:val="22"/>
        </w:rPr>
        <w:t>.</w:t>
      </w:r>
    </w:p>
    <w:p w:rsidR="00DD0915" w:rsidRDefault="00DD0915" w:rsidP="00DD0915">
      <w:pPr>
        <w:pStyle w:val="NoSpacing"/>
        <w:rPr>
          <w:sz w:val="22"/>
          <w:szCs w:val="22"/>
        </w:rPr>
      </w:pPr>
    </w:p>
    <w:p w:rsidR="00DD0915" w:rsidRDefault="00DD0915" w:rsidP="00DD0915">
      <w:pPr>
        <w:pStyle w:val="NoSpacing"/>
        <w:rPr>
          <w:sz w:val="22"/>
          <w:szCs w:val="22"/>
        </w:rPr>
      </w:pPr>
      <w:r>
        <w:rPr>
          <w:sz w:val="22"/>
          <w:szCs w:val="22"/>
        </w:rPr>
        <w:t>Enter your destination, e.g. China</w:t>
      </w:r>
    </w:p>
    <w:p w:rsidR="00DD0915" w:rsidRDefault="00DD0915" w:rsidP="00DD0915">
      <w:pPr>
        <w:pStyle w:val="NoSpacing"/>
        <w:rPr>
          <w:sz w:val="22"/>
          <w:szCs w:val="22"/>
        </w:rPr>
      </w:pPr>
      <w:r>
        <w:rPr>
          <w:sz w:val="22"/>
          <w:szCs w:val="22"/>
        </w:rPr>
        <w:t>Enter details of your situation, e.g. family emergency</w:t>
      </w:r>
    </w:p>
    <w:p w:rsidR="00DD0915" w:rsidRDefault="00DD0915" w:rsidP="00DD0915">
      <w:pPr>
        <w:pStyle w:val="NoSpacing"/>
        <w:rPr>
          <w:sz w:val="22"/>
          <w:szCs w:val="22"/>
        </w:rPr>
      </w:pPr>
    </w:p>
    <w:p w:rsidR="00DD0915" w:rsidRDefault="00DD0915" w:rsidP="00DD0915">
      <w:pPr>
        <w:pStyle w:val="NoSpacing"/>
        <w:rPr>
          <w:rFonts w:eastAsia="Times New Roman"/>
          <w:sz w:val="22"/>
          <w:szCs w:val="22"/>
          <w:lang w:eastAsia="en-GB"/>
        </w:rPr>
      </w:pPr>
      <w:r>
        <w:rPr>
          <w:rFonts w:eastAsia="Times New Roman"/>
          <w:sz w:val="22"/>
          <w:szCs w:val="22"/>
          <w:lang w:eastAsia="en-GB"/>
        </w:rPr>
        <w:t>Y</w:t>
      </w:r>
      <w:r w:rsidRPr="00CF4205">
        <w:rPr>
          <w:rFonts w:eastAsia="Times New Roman"/>
          <w:sz w:val="22"/>
          <w:szCs w:val="22"/>
          <w:lang w:eastAsia="en-GB"/>
        </w:rPr>
        <w:t>ou</w:t>
      </w:r>
      <w:r>
        <w:rPr>
          <w:rFonts w:eastAsia="Times New Roman"/>
          <w:sz w:val="22"/>
          <w:szCs w:val="22"/>
          <w:lang w:eastAsia="en-GB"/>
        </w:rPr>
        <w:t xml:space="preserve"> must</w:t>
      </w:r>
      <w:r w:rsidRPr="00CF4205">
        <w:rPr>
          <w:rFonts w:eastAsia="Times New Roman"/>
          <w:sz w:val="22"/>
          <w:szCs w:val="22"/>
          <w:lang w:eastAsia="en-GB"/>
        </w:rPr>
        <w:t xml:space="preserve"> </w:t>
      </w:r>
      <w:r>
        <w:rPr>
          <w:rFonts w:eastAsia="Times New Roman"/>
          <w:sz w:val="22"/>
          <w:szCs w:val="22"/>
          <w:lang w:eastAsia="en-GB"/>
        </w:rPr>
        <w:t>speak</w:t>
      </w:r>
      <w:r w:rsidRPr="00CF4205">
        <w:rPr>
          <w:rFonts w:eastAsia="Times New Roman"/>
          <w:sz w:val="22"/>
          <w:szCs w:val="22"/>
          <w:lang w:eastAsia="en-GB"/>
        </w:rPr>
        <w:t xml:space="preserve"> with your </w:t>
      </w:r>
      <w:r w:rsidRPr="00CF57A7">
        <w:rPr>
          <w:rFonts w:eastAsia="Times New Roman"/>
          <w:sz w:val="22"/>
          <w:szCs w:val="22"/>
          <w:lang w:eastAsia="en-GB"/>
        </w:rPr>
        <w:t xml:space="preserve">Academic(s)/Tutors/Supervisors </w:t>
      </w:r>
      <w:r w:rsidRPr="00CF4205">
        <w:rPr>
          <w:rFonts w:eastAsia="Times New Roman"/>
          <w:sz w:val="22"/>
          <w:szCs w:val="22"/>
          <w:lang w:eastAsia="en-GB"/>
        </w:rPr>
        <w:t>to discuss your situation</w:t>
      </w:r>
      <w:r>
        <w:rPr>
          <w:rFonts w:eastAsia="Times New Roman"/>
          <w:sz w:val="22"/>
          <w:szCs w:val="22"/>
          <w:lang w:eastAsia="en-GB"/>
        </w:rPr>
        <w:t xml:space="preserve"> before you submit your form. T</w:t>
      </w:r>
      <w:r w:rsidRPr="00CF4205">
        <w:rPr>
          <w:rFonts w:eastAsia="Times New Roman"/>
          <w:sz w:val="22"/>
          <w:szCs w:val="22"/>
          <w:lang w:eastAsia="en-GB"/>
        </w:rPr>
        <w:t xml:space="preserve">hey </w:t>
      </w:r>
      <w:r w:rsidR="00F94BC1">
        <w:rPr>
          <w:rFonts w:eastAsia="Times New Roman"/>
          <w:sz w:val="22"/>
          <w:szCs w:val="22"/>
          <w:lang w:eastAsia="en-GB"/>
        </w:rPr>
        <w:t>can</w:t>
      </w:r>
      <w:r w:rsidRPr="00CF4205">
        <w:rPr>
          <w:rFonts w:eastAsia="Times New Roman"/>
          <w:sz w:val="22"/>
          <w:szCs w:val="22"/>
          <w:lang w:eastAsia="en-GB"/>
        </w:rPr>
        <w:t xml:space="preserve"> advise</w:t>
      </w:r>
      <w:r>
        <w:rPr>
          <w:rFonts w:eastAsia="Times New Roman"/>
          <w:sz w:val="22"/>
          <w:szCs w:val="22"/>
          <w:lang w:eastAsia="en-GB"/>
        </w:rPr>
        <w:t xml:space="preserve"> </w:t>
      </w:r>
      <w:r w:rsidRPr="00CF4205">
        <w:rPr>
          <w:rFonts w:eastAsia="Times New Roman"/>
          <w:sz w:val="22"/>
          <w:szCs w:val="22"/>
          <w:lang w:eastAsia="en-GB"/>
        </w:rPr>
        <w:t>on any required support or any issues which may be caused by your absence.</w:t>
      </w:r>
      <w:r>
        <w:rPr>
          <w:rFonts w:eastAsia="Times New Roman"/>
          <w:sz w:val="22"/>
          <w:szCs w:val="22"/>
          <w:lang w:eastAsia="en-GB"/>
        </w:rPr>
        <w:t xml:space="preserve"> </w:t>
      </w:r>
    </w:p>
    <w:p w:rsidR="00DD0915" w:rsidRPr="0036110F" w:rsidRDefault="00DD0915" w:rsidP="00DD0915">
      <w:pPr>
        <w:pStyle w:val="NoSpacing"/>
        <w:spacing w:line="120" w:lineRule="auto"/>
        <w:rPr>
          <w:sz w:val="22"/>
          <w:szCs w:val="22"/>
        </w:rPr>
      </w:pPr>
    </w:p>
    <w:p w:rsidR="00DD0915" w:rsidRDefault="00DD0915" w:rsidP="00DD0915">
      <w:pPr>
        <w:pStyle w:val="NoSpacing"/>
        <w:rPr>
          <w:sz w:val="22"/>
          <w:szCs w:val="22"/>
        </w:rPr>
      </w:pPr>
      <w:r>
        <w:rPr>
          <w:sz w:val="22"/>
          <w:szCs w:val="22"/>
        </w:rPr>
        <w:t xml:space="preserve">Please read </w:t>
      </w:r>
      <w:r w:rsidRPr="008128BF">
        <w:rPr>
          <w:i/>
          <w:iCs/>
          <w:sz w:val="22"/>
          <w:szCs w:val="22"/>
        </w:rPr>
        <w:t>Section 4 - Student Declaration</w:t>
      </w:r>
      <w:r>
        <w:rPr>
          <w:sz w:val="22"/>
          <w:szCs w:val="22"/>
        </w:rPr>
        <w:t xml:space="preserve"> carefully, sign and date both sections to show you agree with and understand the declaration.</w:t>
      </w:r>
    </w:p>
    <w:p w:rsidR="00DD0915" w:rsidRDefault="00DD0915" w:rsidP="00DD0915">
      <w:pPr>
        <w:pStyle w:val="NoSpacing"/>
        <w:rPr>
          <w:sz w:val="22"/>
          <w:szCs w:val="22"/>
        </w:rPr>
      </w:pPr>
    </w:p>
    <w:p w:rsidR="004F0759" w:rsidRPr="004F0759" w:rsidRDefault="00DD0915" w:rsidP="004F0759">
      <w:pPr>
        <w:pStyle w:val="NoSpacing"/>
        <w:rPr>
          <w:rFonts w:asciiTheme="majorHAnsi" w:eastAsiaTheme="majorEastAsia" w:hAnsiTheme="majorHAnsi" w:cstheme="majorBidi"/>
          <w:b/>
          <w:bCs/>
          <w:color w:val="4F81BD" w:themeColor="accent1"/>
          <w:sz w:val="26"/>
          <w:szCs w:val="26"/>
          <w:lang w:eastAsia="ja-JP"/>
        </w:rPr>
      </w:pPr>
      <w:r>
        <w:rPr>
          <w:sz w:val="22"/>
          <w:szCs w:val="22"/>
        </w:rPr>
        <w:t>Hand in your form to your Faculty Helpdesk/Research Administrator</w:t>
      </w:r>
      <w:r w:rsidR="004F0759">
        <w:rPr>
          <w:sz w:val="22"/>
          <w:szCs w:val="22"/>
        </w:rPr>
        <w:t>.</w:t>
      </w:r>
    </w:p>
    <w:p w:rsidR="004F0759" w:rsidRDefault="004F0759" w:rsidP="006F3BF0">
      <w:pPr>
        <w:pStyle w:val="Heading2"/>
        <w:rPr>
          <w:sz w:val="22"/>
          <w:szCs w:val="22"/>
          <w:u w:val="single"/>
        </w:rPr>
      </w:pPr>
      <w:bookmarkStart w:id="3" w:name="_SECTION_1_-_1"/>
      <w:bookmarkEnd w:id="3"/>
      <w:r w:rsidRPr="004F0759">
        <w:t>SECTION 1 - AUTHORISED ABSENCE</w:t>
      </w:r>
      <w:r>
        <w:t xml:space="preserve"> (Research Students only)</w:t>
      </w:r>
    </w:p>
    <w:p w:rsidR="00DD0915" w:rsidRDefault="004F0759" w:rsidP="00DD0915">
      <w:pPr>
        <w:pStyle w:val="NoSpacing"/>
        <w:rPr>
          <w:sz w:val="22"/>
          <w:szCs w:val="22"/>
        </w:rPr>
      </w:pPr>
      <w:r>
        <w:rPr>
          <w:sz w:val="22"/>
          <w:szCs w:val="22"/>
        </w:rPr>
        <w:t>T</w:t>
      </w:r>
      <w:r w:rsidR="00DD0915">
        <w:rPr>
          <w:sz w:val="22"/>
          <w:szCs w:val="22"/>
        </w:rPr>
        <w:t xml:space="preserve">ick the reason for your absence and enter the requested start and end date of your absence. </w:t>
      </w:r>
    </w:p>
    <w:p w:rsidR="00DD0915" w:rsidRDefault="00DD0915" w:rsidP="00DD0915">
      <w:pPr>
        <w:pStyle w:val="NoSpacing"/>
        <w:rPr>
          <w:sz w:val="22"/>
          <w:szCs w:val="22"/>
        </w:rPr>
      </w:pPr>
    </w:p>
    <w:p w:rsidR="00DD0915" w:rsidRDefault="00DD0915" w:rsidP="00DD0915">
      <w:pPr>
        <w:pStyle w:val="NoSpacing"/>
        <w:rPr>
          <w:sz w:val="22"/>
          <w:szCs w:val="22"/>
        </w:rPr>
      </w:pPr>
      <w:r>
        <w:rPr>
          <w:sz w:val="22"/>
          <w:szCs w:val="22"/>
        </w:rPr>
        <w:t xml:space="preserve">Enter your destination, e.g. Sweden </w:t>
      </w:r>
    </w:p>
    <w:p w:rsidR="00DD0915" w:rsidRDefault="00DD0915" w:rsidP="00DD0915">
      <w:pPr>
        <w:pStyle w:val="NoSpacing"/>
        <w:rPr>
          <w:sz w:val="22"/>
          <w:szCs w:val="22"/>
        </w:rPr>
      </w:pPr>
      <w:r>
        <w:rPr>
          <w:sz w:val="22"/>
          <w:szCs w:val="22"/>
        </w:rPr>
        <w:t>Enter details of your situation, e.g. 3 day conference</w:t>
      </w:r>
    </w:p>
    <w:p w:rsidR="00DD0915" w:rsidRDefault="00DD0915" w:rsidP="00DD0915">
      <w:pPr>
        <w:pStyle w:val="NoSpacing"/>
        <w:rPr>
          <w:sz w:val="22"/>
          <w:szCs w:val="22"/>
        </w:rPr>
      </w:pPr>
    </w:p>
    <w:p w:rsidR="00DD0915" w:rsidRDefault="00DD0915" w:rsidP="00DD0915">
      <w:pPr>
        <w:pStyle w:val="NoSpacing"/>
        <w:rPr>
          <w:rFonts w:eastAsia="Times New Roman"/>
          <w:sz w:val="22"/>
          <w:szCs w:val="22"/>
          <w:lang w:eastAsia="en-GB"/>
        </w:rPr>
      </w:pPr>
      <w:r>
        <w:rPr>
          <w:rFonts w:eastAsia="Times New Roman"/>
          <w:sz w:val="22"/>
          <w:szCs w:val="22"/>
          <w:lang w:eastAsia="en-GB"/>
        </w:rPr>
        <w:t>You must speak with your Supervisor to discuss your situation and get authorisation from this person before you submit your absence form. T</w:t>
      </w:r>
      <w:r w:rsidRPr="00CF4205">
        <w:rPr>
          <w:rFonts w:eastAsia="Times New Roman"/>
          <w:sz w:val="22"/>
          <w:szCs w:val="22"/>
          <w:lang w:eastAsia="en-GB"/>
        </w:rPr>
        <w:t>hey will be able to advise</w:t>
      </w:r>
      <w:r>
        <w:rPr>
          <w:rFonts w:eastAsia="Times New Roman"/>
          <w:sz w:val="22"/>
          <w:szCs w:val="22"/>
          <w:lang w:eastAsia="en-GB"/>
        </w:rPr>
        <w:t xml:space="preserve"> you</w:t>
      </w:r>
      <w:r w:rsidRPr="00CF4205">
        <w:rPr>
          <w:rFonts w:eastAsia="Times New Roman"/>
          <w:sz w:val="22"/>
          <w:szCs w:val="22"/>
          <w:lang w:eastAsia="en-GB"/>
        </w:rPr>
        <w:t xml:space="preserve"> on any required support or any issues which may be caused by your absence.</w:t>
      </w:r>
      <w:r>
        <w:rPr>
          <w:rFonts w:eastAsia="Times New Roman"/>
          <w:sz w:val="22"/>
          <w:szCs w:val="22"/>
          <w:lang w:eastAsia="en-GB"/>
        </w:rPr>
        <w:t xml:space="preserve"> </w:t>
      </w:r>
    </w:p>
    <w:p w:rsidR="00DD0915" w:rsidRDefault="00DD0915" w:rsidP="00DD0915">
      <w:pPr>
        <w:pStyle w:val="NoSpacing"/>
        <w:rPr>
          <w:rFonts w:eastAsia="Times New Roman"/>
          <w:sz w:val="22"/>
          <w:szCs w:val="22"/>
          <w:lang w:eastAsia="en-GB"/>
        </w:rPr>
      </w:pPr>
    </w:p>
    <w:p w:rsidR="00DD0915" w:rsidRDefault="00DD0915" w:rsidP="00DD0915">
      <w:pPr>
        <w:pStyle w:val="NoSpacing"/>
        <w:rPr>
          <w:sz w:val="22"/>
          <w:szCs w:val="22"/>
        </w:rPr>
      </w:pPr>
      <w:r>
        <w:rPr>
          <w:sz w:val="22"/>
          <w:szCs w:val="22"/>
        </w:rPr>
        <w:t xml:space="preserve">Please read </w:t>
      </w:r>
      <w:r w:rsidRPr="0036110F">
        <w:rPr>
          <w:i/>
          <w:iCs/>
          <w:sz w:val="22"/>
          <w:szCs w:val="22"/>
        </w:rPr>
        <w:t xml:space="preserve">Section 4 - Student Declaration </w:t>
      </w:r>
      <w:r>
        <w:rPr>
          <w:sz w:val="22"/>
          <w:szCs w:val="22"/>
        </w:rPr>
        <w:t>carefully, sign and date both sections to show you agree with and understand the declaration.</w:t>
      </w:r>
    </w:p>
    <w:p w:rsidR="00DD0915" w:rsidRDefault="00DD0915" w:rsidP="00DD0915">
      <w:pPr>
        <w:pStyle w:val="NoSpacing"/>
        <w:rPr>
          <w:sz w:val="22"/>
          <w:szCs w:val="22"/>
        </w:rPr>
      </w:pPr>
    </w:p>
    <w:p w:rsidR="00DD0915" w:rsidRDefault="00DD0915" w:rsidP="00DD0915">
      <w:pPr>
        <w:pStyle w:val="NoSpacing"/>
        <w:rPr>
          <w:sz w:val="22"/>
          <w:szCs w:val="22"/>
        </w:rPr>
      </w:pPr>
      <w:r>
        <w:rPr>
          <w:sz w:val="22"/>
          <w:szCs w:val="22"/>
        </w:rPr>
        <w:t>Hand in your form to your Research Administrator</w:t>
      </w:r>
      <w:r w:rsidRPr="00D3067A">
        <w:rPr>
          <w:b/>
          <w:bCs/>
          <w:sz w:val="22"/>
          <w:szCs w:val="22"/>
        </w:rPr>
        <w:t xml:space="preserve"> </w:t>
      </w:r>
    </w:p>
    <w:p w:rsidR="00DD0915" w:rsidRDefault="00DD0915" w:rsidP="00DD0915">
      <w:pPr>
        <w:pStyle w:val="NoSpacing"/>
        <w:spacing w:line="120" w:lineRule="auto"/>
        <w:rPr>
          <w:sz w:val="22"/>
          <w:szCs w:val="22"/>
        </w:rPr>
      </w:pPr>
    </w:p>
    <w:p w:rsidR="004F0759" w:rsidRPr="006F3BF0" w:rsidRDefault="004F0759" w:rsidP="006F3BF0">
      <w:pPr>
        <w:pStyle w:val="Heading2"/>
      </w:pPr>
      <w:bookmarkStart w:id="4" w:name="_SECTION_2_-"/>
      <w:bookmarkEnd w:id="4"/>
      <w:r w:rsidRPr="004F0759">
        <w:t>SECTION 2 - ACADEMIC REASON - NOTIFICATION/AUTHORISED ABSENCE</w:t>
      </w:r>
    </w:p>
    <w:p w:rsidR="00DD0915" w:rsidRDefault="004F0759" w:rsidP="00DD0915">
      <w:pPr>
        <w:pStyle w:val="NoSpacing"/>
        <w:rPr>
          <w:b/>
          <w:bCs/>
          <w:sz w:val="22"/>
          <w:szCs w:val="22"/>
        </w:rPr>
      </w:pPr>
      <w:r>
        <w:rPr>
          <w:sz w:val="22"/>
          <w:szCs w:val="22"/>
        </w:rPr>
        <w:t>T</w:t>
      </w:r>
      <w:r w:rsidR="00DD0915" w:rsidRPr="006C5883">
        <w:rPr>
          <w:sz w:val="22"/>
          <w:szCs w:val="22"/>
        </w:rPr>
        <w:t xml:space="preserve">ick the reason for your absence and enter the start date, which is the date you are leaving the UK, and the date your results are released. </w:t>
      </w:r>
      <w:r w:rsidR="00DD0915">
        <w:rPr>
          <w:b/>
          <w:bCs/>
          <w:sz w:val="22"/>
          <w:szCs w:val="22"/>
        </w:rPr>
        <w:t xml:space="preserve">Please note: </w:t>
      </w:r>
    </w:p>
    <w:p w:rsidR="006F3BF0" w:rsidRDefault="006F3BF0" w:rsidP="00DD0915">
      <w:pPr>
        <w:pStyle w:val="NoSpacing"/>
        <w:rPr>
          <w:b/>
          <w:bCs/>
          <w:sz w:val="22"/>
          <w:szCs w:val="22"/>
        </w:rPr>
      </w:pPr>
    </w:p>
    <w:p w:rsidR="00DD0915" w:rsidRPr="006C5883" w:rsidRDefault="00DD0915" w:rsidP="00DD0915">
      <w:pPr>
        <w:pStyle w:val="NoSpacing"/>
        <w:numPr>
          <w:ilvl w:val="0"/>
          <w:numId w:val="23"/>
        </w:numPr>
        <w:ind w:left="284" w:hanging="284"/>
        <w:rPr>
          <w:sz w:val="22"/>
          <w:szCs w:val="22"/>
        </w:rPr>
      </w:pPr>
      <w:r w:rsidRPr="006C5883">
        <w:rPr>
          <w:sz w:val="22"/>
          <w:szCs w:val="22"/>
        </w:rPr>
        <w:t xml:space="preserve">You must make sure you </w:t>
      </w:r>
      <w:r w:rsidRPr="006F3BF0">
        <w:rPr>
          <w:bCs/>
          <w:sz w:val="22"/>
          <w:szCs w:val="22"/>
        </w:rPr>
        <w:t>know</w:t>
      </w:r>
      <w:r w:rsidRPr="0020526D">
        <w:rPr>
          <w:b/>
          <w:bCs/>
          <w:sz w:val="22"/>
          <w:szCs w:val="22"/>
        </w:rPr>
        <w:t xml:space="preserve"> </w:t>
      </w:r>
      <w:hyperlink r:id="rId9" w:history="1">
        <w:r w:rsidRPr="006F3BF0">
          <w:rPr>
            <w:rStyle w:val="Hyperlink"/>
            <w:b/>
            <w:bCs/>
            <w:sz w:val="22"/>
            <w:szCs w:val="22"/>
          </w:rPr>
          <w:t>when your results are released</w:t>
        </w:r>
      </w:hyperlink>
      <w:r w:rsidRPr="0020526D">
        <w:rPr>
          <w:b/>
          <w:bCs/>
          <w:sz w:val="22"/>
          <w:szCs w:val="22"/>
        </w:rPr>
        <w:t xml:space="preserve"> </w:t>
      </w:r>
      <w:r w:rsidRPr="006C5883">
        <w:rPr>
          <w:rFonts w:asciiTheme="minorBidi" w:hAnsiTheme="minorBidi"/>
          <w:sz w:val="22"/>
          <w:szCs w:val="22"/>
        </w:rPr>
        <w:t>and how to access these</w:t>
      </w:r>
      <w:r>
        <w:rPr>
          <w:rFonts w:asciiTheme="minorBidi" w:hAnsiTheme="minorBidi"/>
          <w:sz w:val="22"/>
          <w:szCs w:val="22"/>
        </w:rPr>
        <w:t>.</w:t>
      </w:r>
    </w:p>
    <w:p w:rsidR="00DD0915" w:rsidRPr="006C5883" w:rsidRDefault="00DD0915" w:rsidP="00DD0915">
      <w:pPr>
        <w:pStyle w:val="NoSpacing"/>
        <w:numPr>
          <w:ilvl w:val="0"/>
          <w:numId w:val="23"/>
        </w:numPr>
        <w:ind w:left="284" w:hanging="284"/>
        <w:rPr>
          <w:sz w:val="22"/>
          <w:szCs w:val="22"/>
        </w:rPr>
      </w:pPr>
      <w:r w:rsidRPr="006C5883">
        <w:rPr>
          <w:sz w:val="22"/>
          <w:szCs w:val="22"/>
        </w:rPr>
        <w:t xml:space="preserve">If you are submitting from your home country you </w:t>
      </w:r>
      <w:r w:rsidRPr="0020526D">
        <w:rPr>
          <w:b/>
          <w:bCs/>
          <w:sz w:val="22"/>
          <w:szCs w:val="22"/>
        </w:rPr>
        <w:t xml:space="preserve">must know </w:t>
      </w:r>
      <w:r w:rsidRPr="0020526D">
        <w:rPr>
          <w:rFonts w:asciiTheme="minorBidi" w:hAnsiTheme="minorBidi"/>
          <w:b/>
          <w:bCs/>
          <w:sz w:val="22"/>
          <w:szCs w:val="22"/>
        </w:rPr>
        <w:t>when your deadline/submission</w:t>
      </w:r>
      <w:r>
        <w:rPr>
          <w:rFonts w:asciiTheme="minorBidi" w:hAnsiTheme="minorBidi"/>
          <w:sz w:val="22"/>
          <w:szCs w:val="22"/>
        </w:rPr>
        <w:t xml:space="preserve"> </w:t>
      </w:r>
      <w:r w:rsidRPr="006C5883">
        <w:rPr>
          <w:rFonts w:asciiTheme="minorBidi" w:hAnsiTheme="minorBidi"/>
          <w:sz w:val="22"/>
          <w:szCs w:val="22"/>
        </w:rPr>
        <w:t>date</w:t>
      </w:r>
      <w:r>
        <w:rPr>
          <w:rFonts w:asciiTheme="minorBidi" w:hAnsiTheme="minorBidi"/>
          <w:sz w:val="22"/>
          <w:szCs w:val="22"/>
        </w:rPr>
        <w:t xml:space="preserve"> is.</w:t>
      </w:r>
    </w:p>
    <w:p w:rsidR="00DD0915" w:rsidRDefault="00DD0915" w:rsidP="00DD0915">
      <w:pPr>
        <w:pStyle w:val="NoSpacing"/>
        <w:numPr>
          <w:ilvl w:val="0"/>
          <w:numId w:val="23"/>
        </w:numPr>
        <w:ind w:left="284" w:hanging="284"/>
        <w:rPr>
          <w:sz w:val="22"/>
          <w:szCs w:val="22"/>
          <w:u w:val="single"/>
        </w:rPr>
      </w:pPr>
      <w:r w:rsidRPr="006C5883">
        <w:rPr>
          <w:sz w:val="22"/>
          <w:szCs w:val="22"/>
        </w:rPr>
        <w:t xml:space="preserve">If you are completing work outside the UK then </w:t>
      </w:r>
      <w:r w:rsidRPr="0020526D">
        <w:rPr>
          <w:b/>
          <w:bCs/>
          <w:sz w:val="22"/>
          <w:szCs w:val="22"/>
        </w:rPr>
        <w:t xml:space="preserve">you must </w:t>
      </w:r>
      <w:r>
        <w:rPr>
          <w:b/>
          <w:bCs/>
          <w:sz w:val="22"/>
          <w:szCs w:val="22"/>
        </w:rPr>
        <w:t>speak</w:t>
      </w:r>
      <w:r w:rsidRPr="0020526D">
        <w:rPr>
          <w:b/>
          <w:bCs/>
          <w:sz w:val="22"/>
          <w:szCs w:val="22"/>
        </w:rPr>
        <w:t xml:space="preserve"> with your Academic Supervisor/ Course Leader/Faculty Student Services</w:t>
      </w:r>
      <w:r w:rsidRPr="006C5883">
        <w:rPr>
          <w:sz w:val="22"/>
          <w:szCs w:val="22"/>
        </w:rPr>
        <w:t xml:space="preserve"> to discuss this. They must provide agreed action to support you prior to, during and after this absence.</w:t>
      </w:r>
    </w:p>
    <w:p w:rsidR="00DD0915" w:rsidRPr="00642142" w:rsidRDefault="00DD0915" w:rsidP="00DD0915">
      <w:pPr>
        <w:pStyle w:val="NoSpacing"/>
        <w:numPr>
          <w:ilvl w:val="0"/>
          <w:numId w:val="23"/>
        </w:numPr>
        <w:ind w:left="284" w:hanging="284"/>
        <w:rPr>
          <w:sz w:val="22"/>
          <w:szCs w:val="22"/>
          <w:u w:val="single"/>
        </w:rPr>
      </w:pPr>
      <w:r w:rsidRPr="00642142">
        <w:rPr>
          <w:sz w:val="22"/>
          <w:szCs w:val="22"/>
        </w:rPr>
        <w:t>If you intend to work on your dissertation in your home country, you must discuss this with your dissertation supervisor and get authorisation from this person before you submit your absence form.  A dissertation study plan will be agreed, which you must follow.  </w:t>
      </w:r>
    </w:p>
    <w:p w:rsidR="00DD0915" w:rsidRDefault="00DD0915" w:rsidP="00DD0915">
      <w:pPr>
        <w:pStyle w:val="NoSpacing"/>
        <w:rPr>
          <w:sz w:val="22"/>
          <w:szCs w:val="22"/>
        </w:rPr>
      </w:pPr>
    </w:p>
    <w:p w:rsidR="00DD0915" w:rsidRDefault="00DD0915" w:rsidP="00DD0915">
      <w:pPr>
        <w:pStyle w:val="NoSpacing"/>
        <w:rPr>
          <w:sz w:val="22"/>
          <w:szCs w:val="22"/>
        </w:rPr>
      </w:pPr>
      <w:r>
        <w:rPr>
          <w:sz w:val="22"/>
          <w:szCs w:val="22"/>
        </w:rPr>
        <w:t xml:space="preserve">Please read </w:t>
      </w:r>
      <w:r w:rsidRPr="0036110F">
        <w:rPr>
          <w:i/>
          <w:iCs/>
          <w:sz w:val="22"/>
          <w:szCs w:val="22"/>
        </w:rPr>
        <w:t xml:space="preserve">Section 4 - Student Declaration </w:t>
      </w:r>
      <w:r>
        <w:rPr>
          <w:sz w:val="22"/>
          <w:szCs w:val="22"/>
        </w:rPr>
        <w:t>carefully, sign and date both sections to show you agree with and understand the declaration.</w:t>
      </w:r>
    </w:p>
    <w:p w:rsidR="00DD0915" w:rsidRDefault="00DD0915" w:rsidP="00DD0915">
      <w:pPr>
        <w:pStyle w:val="NoSpacing"/>
        <w:rPr>
          <w:sz w:val="22"/>
          <w:szCs w:val="22"/>
        </w:rPr>
      </w:pPr>
    </w:p>
    <w:p w:rsidR="00DD0915" w:rsidRDefault="00DD0915" w:rsidP="00DD0915">
      <w:pPr>
        <w:pStyle w:val="NoSpacing"/>
        <w:rPr>
          <w:sz w:val="22"/>
          <w:szCs w:val="22"/>
        </w:rPr>
      </w:pPr>
      <w:r>
        <w:rPr>
          <w:sz w:val="22"/>
          <w:szCs w:val="22"/>
        </w:rPr>
        <w:t>Hand in your form to your Faculty Helpdesk/Research Administrator</w:t>
      </w:r>
      <w:r w:rsidRPr="00D3067A">
        <w:rPr>
          <w:b/>
          <w:bCs/>
          <w:sz w:val="22"/>
          <w:szCs w:val="22"/>
        </w:rPr>
        <w:t xml:space="preserve"> </w:t>
      </w:r>
    </w:p>
    <w:p w:rsidR="00DD0915" w:rsidRDefault="00DD0915" w:rsidP="00DD0915">
      <w:pPr>
        <w:pStyle w:val="NoSpacing"/>
        <w:spacing w:line="120" w:lineRule="auto"/>
        <w:rPr>
          <w:sz w:val="22"/>
          <w:szCs w:val="22"/>
          <w:u w:val="single"/>
        </w:rPr>
      </w:pPr>
    </w:p>
    <w:p w:rsidR="004F0759" w:rsidRPr="004F0759" w:rsidRDefault="004F0759" w:rsidP="006F3BF0">
      <w:pPr>
        <w:pStyle w:val="Heading2"/>
      </w:pPr>
      <w:bookmarkStart w:id="5" w:name="_SECTION_3_-"/>
      <w:bookmarkEnd w:id="5"/>
      <w:r w:rsidRPr="004F0759">
        <w:t>SECTION 3 - ABSENCE NOTIFICATION (NON-RESEARCH STUDENTS ONLY)</w:t>
      </w:r>
    </w:p>
    <w:p w:rsidR="00DD0915" w:rsidRDefault="004F0759" w:rsidP="00DD0915">
      <w:pPr>
        <w:pStyle w:val="NoSpacing"/>
        <w:rPr>
          <w:sz w:val="22"/>
          <w:szCs w:val="22"/>
          <w:u w:val="single"/>
        </w:rPr>
      </w:pPr>
      <w:r>
        <w:rPr>
          <w:sz w:val="22"/>
          <w:szCs w:val="22"/>
        </w:rPr>
        <w:t>T</w:t>
      </w:r>
      <w:r w:rsidR="00DD0915" w:rsidRPr="006C5883">
        <w:rPr>
          <w:sz w:val="22"/>
          <w:szCs w:val="22"/>
        </w:rPr>
        <w:t>ick the reason for your absence and enter the start</w:t>
      </w:r>
      <w:r w:rsidR="00DD0915">
        <w:rPr>
          <w:sz w:val="22"/>
          <w:szCs w:val="22"/>
        </w:rPr>
        <w:t xml:space="preserve"> date,</w:t>
      </w:r>
      <w:r w:rsidR="00DD0915" w:rsidRPr="006C5883">
        <w:rPr>
          <w:sz w:val="22"/>
          <w:szCs w:val="22"/>
        </w:rPr>
        <w:t xml:space="preserve"> </w:t>
      </w:r>
      <w:r w:rsidR="00DD0915">
        <w:rPr>
          <w:sz w:val="22"/>
          <w:szCs w:val="22"/>
        </w:rPr>
        <w:t>end</w:t>
      </w:r>
      <w:r w:rsidR="00DD0915" w:rsidRPr="006C5883">
        <w:rPr>
          <w:sz w:val="22"/>
          <w:szCs w:val="22"/>
        </w:rPr>
        <w:t xml:space="preserve"> date</w:t>
      </w:r>
      <w:r w:rsidR="00DD0915">
        <w:rPr>
          <w:sz w:val="22"/>
          <w:szCs w:val="22"/>
        </w:rPr>
        <w:t>, destination and module the field trip is associated with.</w:t>
      </w:r>
    </w:p>
    <w:p w:rsidR="00DD0915" w:rsidRPr="00D3067A" w:rsidRDefault="00DD0915" w:rsidP="00DD0915">
      <w:pPr>
        <w:pStyle w:val="NoSpacing"/>
        <w:rPr>
          <w:sz w:val="22"/>
          <w:szCs w:val="22"/>
          <w:u w:val="single"/>
        </w:rPr>
      </w:pPr>
    </w:p>
    <w:p w:rsidR="00DD0915" w:rsidRDefault="00DD0915" w:rsidP="00DD0915">
      <w:pPr>
        <w:pStyle w:val="NoSpacing"/>
        <w:rPr>
          <w:sz w:val="22"/>
          <w:szCs w:val="22"/>
        </w:rPr>
      </w:pPr>
      <w:r>
        <w:rPr>
          <w:sz w:val="22"/>
          <w:szCs w:val="22"/>
        </w:rPr>
        <w:t xml:space="preserve">Please read </w:t>
      </w:r>
      <w:r w:rsidRPr="0036110F">
        <w:rPr>
          <w:i/>
          <w:iCs/>
          <w:sz w:val="22"/>
          <w:szCs w:val="22"/>
        </w:rPr>
        <w:t xml:space="preserve">Section 4 - Student Declaration </w:t>
      </w:r>
      <w:r>
        <w:rPr>
          <w:sz w:val="22"/>
          <w:szCs w:val="22"/>
        </w:rPr>
        <w:t>carefully, sign and date both sections to show you agree with and understand the declaration.</w:t>
      </w:r>
    </w:p>
    <w:p w:rsidR="00DD0915" w:rsidRDefault="00DD0915" w:rsidP="00DD0915">
      <w:pPr>
        <w:pStyle w:val="NoSpacing"/>
        <w:rPr>
          <w:sz w:val="22"/>
          <w:szCs w:val="22"/>
        </w:rPr>
      </w:pPr>
    </w:p>
    <w:p w:rsidR="002E11A4" w:rsidRDefault="00DD0915" w:rsidP="006F3BF0">
      <w:pPr>
        <w:pStyle w:val="NoSpacing"/>
      </w:pPr>
      <w:r>
        <w:rPr>
          <w:sz w:val="22"/>
          <w:szCs w:val="22"/>
        </w:rPr>
        <w:t>Hand in your form to your Faculty Helpdesk</w:t>
      </w:r>
      <w:r w:rsidR="006F3BF0">
        <w:rPr>
          <w:b/>
          <w:bCs/>
          <w:sz w:val="22"/>
          <w:szCs w:val="22"/>
        </w:rPr>
        <w:t>.</w:t>
      </w:r>
    </w:p>
    <w:sectPr w:rsidR="002E11A4" w:rsidSect="00361E50">
      <w:headerReference w:type="first" r:id="rId10"/>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11" w:rsidRDefault="00E96D11" w:rsidP="00732810">
      <w:pPr>
        <w:spacing w:after="0"/>
      </w:pPr>
      <w:r>
        <w:separator/>
      </w:r>
    </w:p>
  </w:endnote>
  <w:endnote w:type="continuationSeparator" w:id="0">
    <w:p w:rsidR="00E96D11" w:rsidRDefault="00E96D11"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auto"/>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11" w:rsidRDefault="00E96D11" w:rsidP="00732810">
      <w:pPr>
        <w:spacing w:after="0"/>
      </w:pPr>
      <w:r>
        <w:separator/>
      </w:r>
    </w:p>
  </w:footnote>
  <w:footnote w:type="continuationSeparator" w:id="0">
    <w:p w:rsidR="00E96D11" w:rsidRDefault="00E96D11"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A2" w:rsidRDefault="008464A2">
    <w:pPr>
      <w:pStyle w:val="Header"/>
    </w:pPr>
    <w:r>
      <w:rPr>
        <w:noProof/>
        <w:lang w:eastAsia="en-GB"/>
      </w:rPr>
      <w:drawing>
        <wp:anchor distT="0" distB="0" distL="114300" distR="114300" simplePos="0" relativeHeight="251659264" behindDoc="0" locked="0" layoutInCell="1" allowOverlap="1">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DCF562F"/>
    <w:multiLevelType w:val="multilevel"/>
    <w:tmpl w:val="083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F0017"/>
    <w:multiLevelType w:val="hybridMultilevel"/>
    <w:tmpl w:val="34D09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194DED"/>
    <w:multiLevelType w:val="multilevel"/>
    <w:tmpl w:val="66E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0E0829"/>
    <w:multiLevelType w:val="multilevel"/>
    <w:tmpl w:val="66E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CC7253"/>
    <w:multiLevelType w:val="hybridMultilevel"/>
    <w:tmpl w:val="3F4A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4E12CC"/>
    <w:multiLevelType w:val="hybridMultilevel"/>
    <w:tmpl w:val="B86EDB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AC086B"/>
    <w:multiLevelType w:val="hybridMultilevel"/>
    <w:tmpl w:val="45625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2C4486"/>
    <w:multiLevelType w:val="hybridMultilevel"/>
    <w:tmpl w:val="31E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D8457F"/>
    <w:multiLevelType w:val="hybridMultilevel"/>
    <w:tmpl w:val="93D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132359"/>
    <w:multiLevelType w:val="multilevel"/>
    <w:tmpl w:val="7D68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31B17"/>
    <w:multiLevelType w:val="multilevel"/>
    <w:tmpl w:val="EC3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2956"/>
    <w:multiLevelType w:val="multilevel"/>
    <w:tmpl w:val="66E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1E18F2"/>
    <w:multiLevelType w:val="multilevel"/>
    <w:tmpl w:val="77B2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5"/>
  </w:num>
  <w:num w:numId="11">
    <w:abstractNumId w:val="7"/>
  </w:num>
  <w:num w:numId="12">
    <w:abstractNumId w:val="6"/>
  </w:num>
  <w:num w:numId="1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4">
    <w:abstractNumId w:val="4"/>
  </w:num>
  <w:num w:numId="15">
    <w:abstractNumId w:val="11"/>
  </w:num>
  <w:num w:numId="16">
    <w:abstractNumId w:val="1"/>
  </w:num>
  <w:num w:numId="17">
    <w:abstractNumId w:val="12"/>
  </w:num>
  <w:num w:numId="18">
    <w:abstractNumId w:val="14"/>
  </w:num>
  <w:num w:numId="19">
    <w:abstractNumId w:val="13"/>
  </w:num>
  <w:num w:numId="20">
    <w:abstractNumId w:val="3"/>
  </w:num>
  <w:num w:numId="21">
    <w:abstractNumId w:val="9"/>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056DA"/>
    <w:rsid w:val="00011BEB"/>
    <w:rsid w:val="00057AA2"/>
    <w:rsid w:val="00070D32"/>
    <w:rsid w:val="00077296"/>
    <w:rsid w:val="000D4800"/>
    <w:rsid w:val="000F2E11"/>
    <w:rsid w:val="00107F5C"/>
    <w:rsid w:val="001420A2"/>
    <w:rsid w:val="001A21BE"/>
    <w:rsid w:val="00216C4A"/>
    <w:rsid w:val="00266118"/>
    <w:rsid w:val="00296F57"/>
    <w:rsid w:val="002D2372"/>
    <w:rsid w:val="002E11A4"/>
    <w:rsid w:val="00361E50"/>
    <w:rsid w:val="003F11CF"/>
    <w:rsid w:val="0042154D"/>
    <w:rsid w:val="004508EF"/>
    <w:rsid w:val="004740A2"/>
    <w:rsid w:val="004907A4"/>
    <w:rsid w:val="004C7005"/>
    <w:rsid w:val="004F0759"/>
    <w:rsid w:val="004F1189"/>
    <w:rsid w:val="00512A70"/>
    <w:rsid w:val="00516D03"/>
    <w:rsid w:val="00523E2E"/>
    <w:rsid w:val="00596F05"/>
    <w:rsid w:val="0060181C"/>
    <w:rsid w:val="00620054"/>
    <w:rsid w:val="006538F9"/>
    <w:rsid w:val="006A10FB"/>
    <w:rsid w:val="006F3BF0"/>
    <w:rsid w:val="00732810"/>
    <w:rsid w:val="00744D2C"/>
    <w:rsid w:val="00801BDB"/>
    <w:rsid w:val="00804437"/>
    <w:rsid w:val="008464A2"/>
    <w:rsid w:val="008605D4"/>
    <w:rsid w:val="008632B6"/>
    <w:rsid w:val="00963711"/>
    <w:rsid w:val="00976D17"/>
    <w:rsid w:val="009952D2"/>
    <w:rsid w:val="009C481C"/>
    <w:rsid w:val="009F7D72"/>
    <w:rsid w:val="00A072DC"/>
    <w:rsid w:val="00A3242E"/>
    <w:rsid w:val="00A5522F"/>
    <w:rsid w:val="00A63928"/>
    <w:rsid w:val="00AC3725"/>
    <w:rsid w:val="00B63966"/>
    <w:rsid w:val="00C11F60"/>
    <w:rsid w:val="00C30C32"/>
    <w:rsid w:val="00C318D5"/>
    <w:rsid w:val="00C33B5A"/>
    <w:rsid w:val="00C728FD"/>
    <w:rsid w:val="00C83FDD"/>
    <w:rsid w:val="00C95195"/>
    <w:rsid w:val="00CB79A2"/>
    <w:rsid w:val="00CC6D5B"/>
    <w:rsid w:val="00CF2130"/>
    <w:rsid w:val="00D02626"/>
    <w:rsid w:val="00D16F3A"/>
    <w:rsid w:val="00D43DFB"/>
    <w:rsid w:val="00DD0915"/>
    <w:rsid w:val="00DE79FE"/>
    <w:rsid w:val="00E236F7"/>
    <w:rsid w:val="00E4001F"/>
    <w:rsid w:val="00E818F8"/>
    <w:rsid w:val="00E86DFC"/>
    <w:rsid w:val="00E96D11"/>
    <w:rsid w:val="00F94BC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12A70"/>
    <w:pPr>
      <w:ind w:left="720"/>
      <w:contextualSpacing/>
    </w:pPr>
  </w:style>
  <w:style w:type="paragraph" w:styleId="Title">
    <w:name w:val="Title"/>
    <w:basedOn w:val="Normal"/>
    <w:next w:val="Normal"/>
    <w:link w:val="TitleChar"/>
    <w:uiPriority w:val="10"/>
    <w:qFormat/>
    <w:rsid w:val="00512A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A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2E11A4"/>
    <w:rPr>
      <w:color w:val="0000FF"/>
      <w:u w:val="single"/>
    </w:rPr>
  </w:style>
  <w:style w:type="paragraph" w:styleId="FootnoteText">
    <w:name w:val="footnote text"/>
    <w:basedOn w:val="Normal"/>
    <w:link w:val="FootnoteTextChar"/>
    <w:rsid w:val="002E11A4"/>
    <w:pPr>
      <w:spacing w:after="0"/>
    </w:pPr>
    <w:rPr>
      <w:rFonts w:ascii="Helvetica" w:eastAsia="Times New Roman" w:hAnsi="Helvetica" w:cs="Times New Roman"/>
      <w:sz w:val="20"/>
      <w:szCs w:val="20"/>
      <w:lang w:eastAsia="zh-CN"/>
    </w:rPr>
  </w:style>
  <w:style w:type="character" w:customStyle="1" w:styleId="FootnoteTextChar">
    <w:name w:val="Footnote Text Char"/>
    <w:basedOn w:val="DefaultParagraphFont"/>
    <w:link w:val="FootnoteText"/>
    <w:rsid w:val="002E11A4"/>
    <w:rPr>
      <w:rFonts w:ascii="Helvetica" w:eastAsia="Times New Roman" w:hAnsi="Helvetica" w:cs="Times New Roman"/>
      <w:lang w:eastAsia="zh-CN"/>
    </w:rPr>
  </w:style>
  <w:style w:type="character" w:styleId="FootnoteReference">
    <w:name w:val="footnote reference"/>
    <w:basedOn w:val="DefaultParagraphFont"/>
    <w:rsid w:val="002E11A4"/>
    <w:rPr>
      <w:vertAlign w:val="superscript"/>
    </w:rPr>
  </w:style>
  <w:style w:type="paragraph" w:styleId="NoSpacing">
    <w:name w:val="No Spacing"/>
    <w:uiPriority w:val="1"/>
    <w:qFormat/>
    <w:rsid w:val="00DD0915"/>
    <w:pPr>
      <w:spacing w:after="0"/>
    </w:pPr>
    <w:rPr>
      <w:rFonts w:ascii="Arial" w:eastAsia="SimSun" w:hAnsi="Arial" w:cs="Arial"/>
      <w:sz w:val="24"/>
      <w:szCs w:val="24"/>
      <w:lang w:eastAsia="zh-CN"/>
    </w:rPr>
  </w:style>
  <w:style w:type="character" w:styleId="FollowedHyperlink">
    <w:name w:val="FollowedHyperlink"/>
    <w:basedOn w:val="DefaultParagraphFont"/>
    <w:uiPriority w:val="99"/>
    <w:semiHidden/>
    <w:unhideWhenUsed/>
    <w:rsid w:val="004F07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12A70"/>
    <w:pPr>
      <w:ind w:left="720"/>
      <w:contextualSpacing/>
    </w:pPr>
  </w:style>
  <w:style w:type="paragraph" w:styleId="Title">
    <w:name w:val="Title"/>
    <w:basedOn w:val="Normal"/>
    <w:next w:val="Normal"/>
    <w:link w:val="TitleChar"/>
    <w:uiPriority w:val="10"/>
    <w:qFormat/>
    <w:rsid w:val="00512A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A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2E11A4"/>
    <w:rPr>
      <w:color w:val="0000FF"/>
      <w:u w:val="single"/>
    </w:rPr>
  </w:style>
  <w:style w:type="paragraph" w:styleId="FootnoteText">
    <w:name w:val="footnote text"/>
    <w:basedOn w:val="Normal"/>
    <w:link w:val="FootnoteTextChar"/>
    <w:rsid w:val="002E11A4"/>
    <w:pPr>
      <w:spacing w:after="0"/>
    </w:pPr>
    <w:rPr>
      <w:rFonts w:ascii="Helvetica" w:eastAsia="Times New Roman" w:hAnsi="Helvetica" w:cs="Times New Roman"/>
      <w:sz w:val="20"/>
      <w:szCs w:val="20"/>
      <w:lang w:eastAsia="zh-CN"/>
    </w:rPr>
  </w:style>
  <w:style w:type="character" w:customStyle="1" w:styleId="FootnoteTextChar">
    <w:name w:val="Footnote Text Char"/>
    <w:basedOn w:val="DefaultParagraphFont"/>
    <w:link w:val="FootnoteText"/>
    <w:rsid w:val="002E11A4"/>
    <w:rPr>
      <w:rFonts w:ascii="Helvetica" w:eastAsia="Times New Roman" w:hAnsi="Helvetica" w:cs="Times New Roman"/>
      <w:lang w:eastAsia="zh-CN"/>
    </w:rPr>
  </w:style>
  <w:style w:type="character" w:styleId="FootnoteReference">
    <w:name w:val="footnote reference"/>
    <w:basedOn w:val="DefaultParagraphFont"/>
    <w:rsid w:val="002E11A4"/>
    <w:rPr>
      <w:vertAlign w:val="superscript"/>
    </w:rPr>
  </w:style>
  <w:style w:type="paragraph" w:styleId="NoSpacing">
    <w:name w:val="No Spacing"/>
    <w:uiPriority w:val="1"/>
    <w:qFormat/>
    <w:rsid w:val="00DD0915"/>
    <w:pPr>
      <w:spacing w:after="0"/>
    </w:pPr>
    <w:rPr>
      <w:rFonts w:ascii="Arial" w:eastAsia="SimSun" w:hAnsi="Arial" w:cs="Arial"/>
      <w:sz w:val="24"/>
      <w:szCs w:val="24"/>
      <w:lang w:eastAsia="zh-CN"/>
    </w:rPr>
  </w:style>
  <w:style w:type="character" w:styleId="FollowedHyperlink">
    <w:name w:val="FollowedHyperlink"/>
    <w:basedOn w:val="DefaultParagraphFont"/>
    <w:uiPriority w:val="99"/>
    <w:semiHidden/>
    <w:unhideWhenUsed/>
    <w:rsid w:val="004F07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2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udents.shu.ac.uk/shuspacecontent/assessment/results-finalis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9494-D5FC-4DC8-AEA1-347140BF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Alex Deck</cp:lastModifiedBy>
  <cp:revision>4</cp:revision>
  <cp:lastPrinted>2016-07-04T11:41:00Z</cp:lastPrinted>
  <dcterms:created xsi:type="dcterms:W3CDTF">2018-03-14T15:21:00Z</dcterms:created>
  <dcterms:modified xsi:type="dcterms:W3CDTF">2018-03-14T15:29:00Z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ies>
</file>